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EC9E5" w14:textId="35BE0D46" w:rsidR="004B6E73" w:rsidRDefault="006359A9" w:rsidP="006359A9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</w:p>
    <w:p w14:paraId="4EA40D1D" w14:textId="77777777" w:rsidR="004B6E73" w:rsidRDefault="004B6E73" w:rsidP="006359A9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</w:p>
    <w:p w14:paraId="0697F0D9" w14:textId="77777777" w:rsidR="004B6E73" w:rsidRDefault="00000000" w:rsidP="006359A9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УТВЕРЖДЁН</w:t>
      </w:r>
    </w:p>
    <w:p w14:paraId="0DFF6A1C" w14:textId="77777777" w:rsidR="004B6E73" w:rsidRDefault="00000000" w:rsidP="006359A9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14:paraId="1A966D45" w14:textId="77777777" w:rsidR="004B6E73" w:rsidRDefault="00000000" w:rsidP="006359A9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Ейского городского поселения </w:t>
      </w:r>
    </w:p>
    <w:p w14:paraId="036D9534" w14:textId="68FEFBAF" w:rsidR="006359A9" w:rsidRDefault="00000000" w:rsidP="006359A9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Ейского района</w:t>
      </w:r>
    </w:p>
    <w:p w14:paraId="21EC8203" w14:textId="42D51403" w:rsidR="004B6E73" w:rsidRDefault="00000000" w:rsidP="006359A9">
      <w:pPr>
        <w:widowControl w:val="0"/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 № _______</w:t>
      </w:r>
    </w:p>
    <w:p w14:paraId="0944710E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21B1CFE6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3D816BAB" w14:textId="77777777" w:rsidR="004B6E73" w:rsidRDefault="00000000">
      <w:pPr>
        <w:widowControl w:val="0"/>
        <w:ind w:left="567" w:right="567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Административный регламент </w:t>
      </w:r>
    </w:p>
    <w:p w14:paraId="290C530B" w14:textId="77777777" w:rsidR="004B6E73" w:rsidRDefault="00000000">
      <w:pPr>
        <w:widowControl w:val="0"/>
        <w:ind w:left="567" w:right="567"/>
        <w:jc w:val="center"/>
        <w:outlineLvl w:val="0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предоставления муниципальной услуги </w:t>
      </w:r>
    </w:p>
    <w:p w14:paraId="2DD51ED3" w14:textId="77777777" w:rsidR="00A6138E" w:rsidRDefault="00000000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6359A9">
        <w:rPr>
          <w:b/>
          <w:sz w:val="28"/>
          <w:szCs w:val="28"/>
        </w:rPr>
        <w:t xml:space="preserve">Согласование деятельности </w:t>
      </w:r>
      <w:r w:rsidR="00A6138E">
        <w:rPr>
          <w:b/>
          <w:sz w:val="28"/>
          <w:szCs w:val="28"/>
        </w:rPr>
        <w:t xml:space="preserve">в сфере туризма на территории особо охраняемой природной территории местного значения </w:t>
      </w:r>
    </w:p>
    <w:p w14:paraId="58DA9141" w14:textId="7BEC285B" w:rsidR="004B6E73" w:rsidRDefault="00A6138E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«Остров Ейская коса» </w:t>
      </w:r>
    </w:p>
    <w:p w14:paraId="540356A9" w14:textId="77777777" w:rsidR="004B6E73" w:rsidRDefault="004B6E73">
      <w:pPr>
        <w:widowControl w:val="0"/>
        <w:jc w:val="center"/>
        <w:rPr>
          <w:b/>
          <w:sz w:val="28"/>
          <w:szCs w:val="28"/>
        </w:rPr>
      </w:pPr>
    </w:p>
    <w:p w14:paraId="39517362" w14:textId="77777777" w:rsidR="004B6E73" w:rsidRDefault="00000000">
      <w:pPr>
        <w:widowControl w:val="0"/>
        <w:jc w:val="center"/>
        <w:outlineLvl w:val="0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1. Общие положения </w:t>
      </w:r>
    </w:p>
    <w:p w14:paraId="04C45324" w14:textId="77777777" w:rsidR="004B6E73" w:rsidRDefault="004B6E73">
      <w:pPr>
        <w:widowControl w:val="0"/>
        <w:jc w:val="center"/>
        <w:outlineLvl w:val="0"/>
        <w:rPr>
          <w:color w:val="000000"/>
        </w:rPr>
      </w:pPr>
    </w:p>
    <w:p w14:paraId="7AB64C10" w14:textId="77777777" w:rsidR="004B6E73" w:rsidRDefault="00000000">
      <w:pPr>
        <w:widowControl w:val="0"/>
        <w:ind w:firstLine="709"/>
        <w:jc w:val="both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1.1. Предмет регулирования административного регламента</w:t>
      </w:r>
    </w:p>
    <w:p w14:paraId="3E9106A9" w14:textId="77777777" w:rsidR="004B6E73" w:rsidRDefault="004B6E73">
      <w:pPr>
        <w:widowControl w:val="0"/>
        <w:ind w:firstLine="720"/>
        <w:jc w:val="both"/>
        <w:outlineLvl w:val="0"/>
        <w:rPr>
          <w:color w:val="000000"/>
        </w:rPr>
      </w:pPr>
    </w:p>
    <w:p w14:paraId="5CB95D2E" w14:textId="1146963B" w:rsidR="004B6E73" w:rsidRDefault="00000000" w:rsidP="00A6138E">
      <w:pPr>
        <w:tabs>
          <w:tab w:val="left" w:pos="0"/>
        </w:tabs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Административный регламент предоставления муниципальной услуги «</w:t>
      </w:r>
      <w:r w:rsidR="00A6138E" w:rsidRPr="00A6138E">
        <w:rPr>
          <w:color w:val="000000"/>
          <w:sz w:val="28"/>
          <w:szCs w:val="28"/>
        </w:rPr>
        <w:t>Согласование деятельности в сфере туризма на территории особо охраняемой природной территории местного значения «Остров Ейская коса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D44571">
        <w:rPr>
          <w:color w:val="000000"/>
          <w:sz w:val="28"/>
          <w:szCs w:val="28"/>
        </w:rPr>
        <w:t xml:space="preserve">                           </w:t>
      </w:r>
      <w:r>
        <w:rPr>
          <w:rFonts w:eastAsia="PT Serif"/>
          <w:color w:val="000000"/>
          <w:sz w:val="28"/>
          <w:szCs w:val="28"/>
        </w:rPr>
        <w:t xml:space="preserve">(далее –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административных процедур (действий) при осуществлении полномочий администрации Ейского городского поселения Ейского района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 w:rsidR="00A6138E" w:rsidRPr="00A6138E">
        <w:rPr>
          <w:color w:val="000000"/>
          <w:sz w:val="28"/>
          <w:szCs w:val="28"/>
        </w:rPr>
        <w:t>Согласование деятельности в сфере туризма на территории особо охраняемой природной территории местного значения «Остров Ейская коса</w:t>
      </w:r>
      <w:r>
        <w:rPr>
          <w:color w:val="000000"/>
          <w:sz w:val="28"/>
          <w:szCs w:val="28"/>
        </w:rPr>
        <w:t xml:space="preserve">» </w:t>
      </w:r>
      <w:r>
        <w:rPr>
          <w:rFonts w:eastAsia="PT Serif"/>
          <w:color w:val="000000"/>
          <w:sz w:val="28"/>
          <w:szCs w:val="28"/>
        </w:rPr>
        <w:t>(далее – муниципальная услуга).</w:t>
      </w:r>
    </w:p>
    <w:p w14:paraId="3E013565" w14:textId="77777777" w:rsidR="004B6E73" w:rsidRDefault="00000000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CA33C23" w14:textId="77777777" w:rsidR="004B6E73" w:rsidRDefault="00000000">
      <w:pPr>
        <w:widowControl w:val="0"/>
        <w:ind w:firstLine="709"/>
        <w:jc w:val="center"/>
        <w:outlineLvl w:val="0"/>
        <w:rPr>
          <w:bCs/>
          <w:color w:val="000000"/>
        </w:rPr>
      </w:pPr>
      <w:r>
        <w:rPr>
          <w:color w:val="000000"/>
          <w:sz w:val="28"/>
          <w:szCs w:val="28"/>
        </w:rPr>
        <w:t>1.2. Круг заявителей</w:t>
      </w:r>
    </w:p>
    <w:p w14:paraId="4D47090B" w14:textId="77777777" w:rsidR="004B6E73" w:rsidRDefault="004B6E73">
      <w:pPr>
        <w:widowControl w:val="0"/>
        <w:ind w:firstLine="720"/>
        <w:jc w:val="both"/>
        <w:outlineLvl w:val="0"/>
        <w:rPr>
          <w:rFonts w:eastAsia="Calibri"/>
          <w:b/>
          <w:bCs/>
          <w:color w:val="000000"/>
          <w:spacing w:val="-1"/>
        </w:rPr>
      </w:pPr>
    </w:p>
    <w:p w14:paraId="3932CE6D" w14:textId="17BA6AB1" w:rsidR="004B6E73" w:rsidRDefault="00000000" w:rsidP="002751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ab/>
      </w:r>
      <w:r w:rsidR="00CB16F4">
        <w:rPr>
          <w:rFonts w:eastAsia="PT Serif"/>
          <w:color w:val="000000"/>
          <w:sz w:val="28"/>
          <w:szCs w:val="28"/>
        </w:rPr>
        <w:t xml:space="preserve">Услуга предоставляется следующим категориям </w:t>
      </w:r>
      <w:proofErr w:type="gramStart"/>
      <w:r w:rsidR="00CB16F4">
        <w:rPr>
          <w:rFonts w:eastAsia="PT Serif"/>
          <w:color w:val="000000"/>
          <w:sz w:val="28"/>
          <w:szCs w:val="28"/>
        </w:rPr>
        <w:t>заявителей: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 w:rsidR="00CB16F4">
        <w:rPr>
          <w:rFonts w:eastAsia="PT Serif"/>
          <w:color w:val="000000"/>
          <w:sz w:val="28"/>
          <w:szCs w:val="28"/>
        </w:rPr>
        <w:t xml:space="preserve"> индивидуальны</w:t>
      </w:r>
      <w:r w:rsidR="00B13A41">
        <w:rPr>
          <w:rFonts w:eastAsia="PT Serif"/>
          <w:color w:val="000000"/>
          <w:sz w:val="28"/>
          <w:szCs w:val="28"/>
        </w:rPr>
        <w:t>й</w:t>
      </w:r>
      <w:proofErr w:type="gramEnd"/>
      <w:r w:rsidR="00CB16F4">
        <w:rPr>
          <w:rFonts w:eastAsia="PT Serif"/>
          <w:color w:val="000000"/>
          <w:sz w:val="28"/>
          <w:szCs w:val="28"/>
        </w:rPr>
        <w:t xml:space="preserve"> предпринимател</w:t>
      </w:r>
      <w:r w:rsidR="00B13A41">
        <w:rPr>
          <w:rFonts w:eastAsia="PT Serif"/>
          <w:color w:val="000000"/>
          <w:sz w:val="28"/>
          <w:szCs w:val="28"/>
        </w:rPr>
        <w:t>ь</w:t>
      </w:r>
      <w:r w:rsidR="002751C5">
        <w:rPr>
          <w:rFonts w:eastAsia="PT Serif"/>
          <w:color w:val="000000"/>
          <w:sz w:val="28"/>
          <w:szCs w:val="28"/>
        </w:rPr>
        <w:t xml:space="preserve">, </w:t>
      </w:r>
      <w:r>
        <w:rPr>
          <w:rFonts w:eastAsia="PT Serif"/>
          <w:color w:val="000000"/>
          <w:sz w:val="28"/>
          <w:szCs w:val="28"/>
        </w:rPr>
        <w:t>юридическ</w:t>
      </w:r>
      <w:r w:rsidR="00B13A41">
        <w:rPr>
          <w:rFonts w:eastAsia="PT Serif"/>
          <w:color w:val="000000"/>
          <w:sz w:val="28"/>
          <w:szCs w:val="28"/>
        </w:rPr>
        <w:t>ое</w:t>
      </w:r>
      <w:r>
        <w:rPr>
          <w:rFonts w:eastAsia="PT Serif"/>
          <w:color w:val="000000"/>
          <w:sz w:val="28"/>
          <w:szCs w:val="28"/>
        </w:rPr>
        <w:t xml:space="preserve"> лиц</w:t>
      </w:r>
      <w:r w:rsidR="00B13A41">
        <w:rPr>
          <w:rFonts w:eastAsia="PT Serif"/>
          <w:color w:val="000000"/>
          <w:sz w:val="28"/>
          <w:szCs w:val="28"/>
        </w:rPr>
        <w:t>о</w:t>
      </w:r>
      <w:r w:rsidR="002751C5">
        <w:rPr>
          <w:rFonts w:eastAsia="PT Serif"/>
          <w:color w:val="000000"/>
          <w:sz w:val="28"/>
          <w:szCs w:val="28"/>
        </w:rPr>
        <w:t xml:space="preserve"> или их уполномоченное лицо, указанным в приложении </w:t>
      </w:r>
      <w:r w:rsidR="00416E80">
        <w:rPr>
          <w:rFonts w:eastAsia="PT Serif"/>
          <w:color w:val="000000"/>
          <w:sz w:val="28"/>
          <w:szCs w:val="28"/>
        </w:rPr>
        <w:t xml:space="preserve">2 </w:t>
      </w:r>
      <w:r w:rsidR="002751C5">
        <w:rPr>
          <w:rFonts w:eastAsia="PT Serif"/>
          <w:color w:val="000000"/>
          <w:sz w:val="28"/>
          <w:szCs w:val="28"/>
        </w:rPr>
        <w:t>к настоящему Административному регламенту.</w:t>
      </w:r>
    </w:p>
    <w:p w14:paraId="5D07D912" w14:textId="3EB1A512" w:rsidR="002751C5" w:rsidRPr="002751C5" w:rsidRDefault="002751C5" w:rsidP="002751C5">
      <w:pPr>
        <w:ind w:firstLine="540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 xml:space="preserve"> </w:t>
      </w:r>
    </w:p>
    <w:p w14:paraId="32DBD0D6" w14:textId="77777777" w:rsidR="0066648A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1.3. Требование предоставления заявителю муниципальной услуги </w:t>
      </w:r>
    </w:p>
    <w:p w14:paraId="0B23E453" w14:textId="3757FF6D" w:rsidR="0066648A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в соответствии с</w:t>
      </w:r>
      <w:r w:rsidR="0066648A">
        <w:rPr>
          <w:rFonts w:eastAsia="PT Serif"/>
          <w:bCs/>
          <w:color w:val="000000"/>
          <w:sz w:val="28"/>
          <w:szCs w:val="28"/>
        </w:rPr>
        <w:t xml:space="preserve"> категориями (признаками) заявителей, сведения о которых размещаются в реестре услуг и в федеральной государственной информационной системе «Единый портал государственных </w:t>
      </w:r>
    </w:p>
    <w:p w14:paraId="588FCC8A" w14:textId="35E77297" w:rsidR="0066648A" w:rsidRDefault="006664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муниципальных услуг»  </w:t>
      </w:r>
    </w:p>
    <w:p w14:paraId="5AC5350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both"/>
        <w:rPr>
          <w:b/>
          <w:bCs/>
          <w:color w:val="000000"/>
        </w:rPr>
      </w:pPr>
    </w:p>
    <w:p w14:paraId="40168446" w14:textId="45EEDAC1" w:rsidR="002751C5" w:rsidRPr="002751C5" w:rsidRDefault="00000000" w:rsidP="002751C5">
      <w:pPr>
        <w:ind w:firstLine="540"/>
        <w:jc w:val="both"/>
        <w:rPr>
          <w:sz w:val="28"/>
        </w:rPr>
      </w:pPr>
      <w:r>
        <w:rPr>
          <w:rFonts w:eastAsia="PT Serif"/>
          <w:color w:val="000000"/>
          <w:sz w:val="28"/>
          <w:szCs w:val="28"/>
        </w:rPr>
        <w:t xml:space="preserve"> </w:t>
      </w:r>
      <w:r w:rsidR="002751C5" w:rsidRPr="002751C5">
        <w:rPr>
          <w:rStyle w:val="16"/>
          <w:rFonts w:ascii="Times New Roman" w:hAnsi="Times New Roman"/>
          <w:sz w:val="28"/>
        </w:rPr>
        <w:t xml:space="preserve">Услуга должна быть предоставлена заявителю в соответствии с категориями (признаками) заявителя, которые размещаются в федеральной </w:t>
      </w:r>
      <w:r w:rsidR="002751C5" w:rsidRPr="002751C5">
        <w:rPr>
          <w:rStyle w:val="16"/>
          <w:rFonts w:ascii="Times New Roman" w:hAnsi="Times New Roman"/>
          <w:sz w:val="28"/>
        </w:rPr>
        <w:lastRenderedPageBreak/>
        <w:t>государственной информационной системе «Федеральный реестр государственных и муниципальных услуг (функций)», федеральной государственной информационной системе «Единый портал государственных и муниципальных услуг (функций)» (далее – Единый портал</w:t>
      </w:r>
      <w:r w:rsidR="002751C5">
        <w:rPr>
          <w:rStyle w:val="16"/>
          <w:rFonts w:ascii="Times New Roman" w:hAnsi="Times New Roman"/>
          <w:sz w:val="28"/>
        </w:rPr>
        <w:t>), а также в государственной информационной системе Краснодарского края «Портал государственных и муниципальных услуг (функций) Краснодарского края (далее</w:t>
      </w:r>
      <w:r w:rsidR="004A3D61">
        <w:rPr>
          <w:rStyle w:val="16"/>
          <w:rFonts w:ascii="Times New Roman" w:hAnsi="Times New Roman"/>
          <w:sz w:val="28"/>
        </w:rPr>
        <w:t xml:space="preserve"> </w:t>
      </w:r>
      <w:r w:rsidR="002751C5">
        <w:rPr>
          <w:rStyle w:val="16"/>
          <w:rFonts w:ascii="Times New Roman" w:hAnsi="Times New Roman"/>
          <w:sz w:val="28"/>
        </w:rPr>
        <w:t>- Региональный портал).</w:t>
      </w:r>
    </w:p>
    <w:p w14:paraId="74280D0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</w:p>
    <w:p w14:paraId="41195652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 Стандарт предоставления муниципальной услуги</w:t>
      </w:r>
    </w:p>
    <w:p w14:paraId="041156B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837820B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2.1. Наименование муниципальной услуги</w:t>
      </w:r>
    </w:p>
    <w:p w14:paraId="7484AD3F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0F72E25" w14:textId="1002CFE5" w:rsidR="004B6E73" w:rsidRDefault="00000000">
      <w:pPr>
        <w:widowControl w:val="0"/>
        <w:tabs>
          <w:tab w:val="left" w:pos="3093"/>
        </w:tabs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Наименование муниципальной услуги – </w:t>
      </w:r>
      <w:r>
        <w:rPr>
          <w:sz w:val="28"/>
          <w:szCs w:val="28"/>
        </w:rPr>
        <w:t>«</w:t>
      </w:r>
      <w:r w:rsidR="008D6EA8" w:rsidRPr="008D6EA8">
        <w:rPr>
          <w:sz w:val="28"/>
          <w:szCs w:val="28"/>
        </w:rPr>
        <w:t>Согласование деятельности в сфере туризма на территории особо охраняемой природной территории местного значения «Остров Ейская коса</w:t>
      </w:r>
      <w:r>
        <w:rPr>
          <w:sz w:val="28"/>
          <w:szCs w:val="28"/>
        </w:rPr>
        <w:t>»</w:t>
      </w:r>
      <w:r w:rsidR="008D6EA8">
        <w:rPr>
          <w:sz w:val="28"/>
          <w:szCs w:val="28"/>
        </w:rPr>
        <w:t>.</w:t>
      </w:r>
    </w:p>
    <w:p w14:paraId="45B1F66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57472A75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2.2. Наименование органа, предоставляющего муниципальную услугу</w:t>
      </w:r>
    </w:p>
    <w:p w14:paraId="60349E3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</w:p>
    <w:p w14:paraId="5DA5E03E" w14:textId="4F4B9222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 Муниципальная услуга предоставляется администрацией Ейского городского поселения Ейского района через </w:t>
      </w:r>
      <w:r w:rsidR="002751C5">
        <w:rPr>
          <w:rFonts w:eastAsia="PT Serif"/>
          <w:color w:val="000000"/>
          <w:sz w:val="28"/>
          <w:szCs w:val="28"/>
        </w:rPr>
        <w:t xml:space="preserve">отдел </w:t>
      </w:r>
      <w:r w:rsidR="008D6EA8">
        <w:rPr>
          <w:rFonts w:eastAsia="PT Serif"/>
          <w:color w:val="000000"/>
          <w:sz w:val="28"/>
          <w:szCs w:val="28"/>
        </w:rPr>
        <w:t xml:space="preserve">торговли и курортов </w:t>
      </w:r>
      <w:r>
        <w:rPr>
          <w:rFonts w:eastAsia="PT Serif"/>
          <w:color w:val="000000"/>
          <w:sz w:val="28"/>
          <w:szCs w:val="28"/>
        </w:rPr>
        <w:t xml:space="preserve">администрации Ейского городского поселения Ейского района </w:t>
      </w:r>
      <w:r w:rsidR="00CB582D">
        <w:rPr>
          <w:rFonts w:eastAsia="PT Serif"/>
          <w:color w:val="000000"/>
          <w:sz w:val="28"/>
          <w:szCs w:val="28"/>
        </w:rPr>
        <w:t xml:space="preserve">                     </w:t>
      </w:r>
      <w:proofErr w:type="gramStart"/>
      <w:r w:rsidR="00CB582D">
        <w:rPr>
          <w:rFonts w:eastAsia="PT Serif"/>
          <w:color w:val="000000"/>
          <w:sz w:val="28"/>
          <w:szCs w:val="28"/>
        </w:rPr>
        <w:t xml:space="preserve">   </w:t>
      </w:r>
      <w:r>
        <w:rPr>
          <w:rFonts w:eastAsia="PT Serif"/>
          <w:color w:val="000000"/>
          <w:sz w:val="28"/>
          <w:szCs w:val="28"/>
        </w:rPr>
        <w:t>(</w:t>
      </w:r>
      <w:proofErr w:type="gramEnd"/>
      <w:r>
        <w:rPr>
          <w:rFonts w:eastAsia="PT Serif"/>
          <w:color w:val="000000"/>
          <w:sz w:val="28"/>
          <w:szCs w:val="28"/>
        </w:rPr>
        <w:t>далее - уполномоченный орган)</w:t>
      </w:r>
      <w:r>
        <w:rPr>
          <w:sz w:val="28"/>
          <w:szCs w:val="28"/>
        </w:rPr>
        <w:t>.</w:t>
      </w:r>
    </w:p>
    <w:p w14:paraId="3F98A2EF" w14:textId="77777777" w:rsidR="004B6E73" w:rsidRDefault="00000000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bookmarkStart w:id="0" w:name="_Hlk178675348"/>
      <w:r>
        <w:rPr>
          <w:rFonts w:eastAsia="PT Serif"/>
          <w:color w:val="000000"/>
          <w:sz w:val="28"/>
          <w:szCs w:val="28"/>
        </w:rPr>
        <w:t>В предоставлении муниципальной услуги участвуют: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14:paraId="5DAF80B1" w14:textId="7411959E" w:rsidR="004B6E73" w:rsidRDefault="00000000">
      <w:pPr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Hlk178678028"/>
      <w:bookmarkEnd w:id="0"/>
      <w:r>
        <w:rPr>
          <w:rFonts w:eastAsia="Calibri"/>
          <w:color w:val="000000"/>
          <w:sz w:val="28"/>
          <w:szCs w:val="28"/>
        </w:rPr>
        <w:t xml:space="preserve">При предоставлении муниципальной услуги </w:t>
      </w:r>
      <w:r w:rsidR="002751C5">
        <w:rPr>
          <w:rFonts w:eastAsia="Calibri"/>
          <w:color w:val="000000"/>
          <w:sz w:val="28"/>
          <w:szCs w:val="28"/>
        </w:rPr>
        <w:t>у</w:t>
      </w:r>
      <w:r>
        <w:rPr>
          <w:rFonts w:eastAsia="Calibri"/>
          <w:color w:val="000000"/>
          <w:sz w:val="28"/>
          <w:szCs w:val="28"/>
        </w:rPr>
        <w:t>полномоченный орган взаимодействует с:</w:t>
      </w:r>
    </w:p>
    <w:p w14:paraId="74A52AC7" w14:textId="04D8363D" w:rsidR="002F7C35" w:rsidRDefault="002F7C35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Министерством </w:t>
      </w:r>
      <w:r w:rsidR="00AF555D">
        <w:rPr>
          <w:rFonts w:eastAsia="Calibri"/>
          <w:color w:val="000000"/>
          <w:sz w:val="28"/>
          <w:szCs w:val="28"/>
        </w:rPr>
        <w:t>экономического развития Российской</w:t>
      </w:r>
      <w:r w:rsidR="00B13A41">
        <w:rPr>
          <w:rFonts w:eastAsia="Calibri"/>
          <w:color w:val="000000"/>
          <w:sz w:val="28"/>
          <w:szCs w:val="28"/>
        </w:rPr>
        <w:t xml:space="preserve"> Федерации</w:t>
      </w:r>
      <w:r w:rsidR="00AF555D">
        <w:rPr>
          <w:rFonts w:eastAsia="Calibri"/>
          <w:color w:val="000000"/>
          <w:sz w:val="28"/>
          <w:szCs w:val="28"/>
        </w:rPr>
        <w:t xml:space="preserve"> - в</w:t>
      </w:r>
      <w:r w:rsidR="00AF555D" w:rsidRPr="00AF555D">
        <w:rPr>
          <w:rFonts w:eastAsia="Calibri"/>
          <w:color w:val="000000"/>
          <w:sz w:val="28"/>
          <w:szCs w:val="28"/>
        </w:rPr>
        <w:t>ыписка из единого федерального реестра турагентов</w:t>
      </w:r>
      <w:r w:rsidR="00AF555D">
        <w:rPr>
          <w:rFonts w:eastAsia="Calibri"/>
          <w:color w:val="000000"/>
          <w:sz w:val="28"/>
          <w:szCs w:val="28"/>
        </w:rPr>
        <w:t>;</w:t>
      </w:r>
    </w:p>
    <w:p w14:paraId="74E8CF0C" w14:textId="29D984E7" w:rsidR="002F7C35" w:rsidRDefault="002F7C35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2F7C35">
        <w:rPr>
          <w:rFonts w:eastAsia="Calibri"/>
          <w:color w:val="000000"/>
          <w:sz w:val="28"/>
          <w:szCs w:val="28"/>
        </w:rPr>
        <w:t>Межрайонной инспекцией ФНС России по Краснодарского краю № 2 -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</w:t>
      </w:r>
      <w:r>
        <w:rPr>
          <w:rFonts w:eastAsia="Calibri"/>
          <w:color w:val="000000"/>
          <w:sz w:val="28"/>
          <w:szCs w:val="28"/>
        </w:rPr>
        <w:t>.</w:t>
      </w:r>
    </w:p>
    <w:bookmarkEnd w:id="1"/>
    <w:p w14:paraId="3096CBA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6B91082C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2.3. Результат предоставления муниципальной услуги</w:t>
      </w:r>
    </w:p>
    <w:p w14:paraId="35F36D0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bCs/>
          <w:color w:val="000000"/>
          <w:sz w:val="28"/>
          <w:szCs w:val="28"/>
        </w:rPr>
      </w:pPr>
    </w:p>
    <w:p w14:paraId="4A6E93AD" w14:textId="2F4B84A4" w:rsidR="00D93653" w:rsidRPr="00D93653" w:rsidRDefault="00D93653" w:rsidP="00D93653">
      <w:pPr>
        <w:pStyle w:val="ConsPlusNormal"/>
        <w:ind w:firstLine="709"/>
        <w:jc w:val="both"/>
      </w:pPr>
      <w:r w:rsidRPr="00D93653">
        <w:t>2.3.1.</w:t>
      </w:r>
      <w:r w:rsidRPr="00D93653">
        <w:tab/>
        <w:t>При обращении заявителя за согласованием хозяйственной деятельности на территории особо охраняемой природной территории местного значения «Остров Ейская коса» (далее — ООПТ) в соответствии с режимом особой охраны результат</w:t>
      </w:r>
      <w:r w:rsidR="00993EAD">
        <w:t>ом</w:t>
      </w:r>
      <w:r w:rsidRPr="00D93653">
        <w:t xml:space="preserve"> предоставления </w:t>
      </w:r>
      <w:r w:rsidR="00993EAD">
        <w:t>муниципальной</w:t>
      </w:r>
      <w:r w:rsidRPr="00D93653">
        <w:t xml:space="preserve"> услуги явля</w:t>
      </w:r>
      <w:r w:rsidR="00DD7FC5">
        <w:t>е</w:t>
      </w:r>
      <w:r w:rsidRPr="00D93653">
        <w:t>тся:</w:t>
      </w:r>
    </w:p>
    <w:p w14:paraId="274E0924" w14:textId="0F551F8C" w:rsidR="00993EAD" w:rsidRDefault="00993EAD" w:rsidP="00993EAD">
      <w:pPr>
        <w:pStyle w:val="ConsPlusNormal"/>
        <w:ind w:firstLine="709"/>
        <w:jc w:val="both"/>
      </w:pPr>
      <w:r>
        <w:rPr>
          <w:rFonts w:eastAsia="PT Serif"/>
          <w:color w:val="000000"/>
        </w:rPr>
        <w:t xml:space="preserve">а) принятие и выдача (направление) </w:t>
      </w:r>
      <w:r w:rsidR="00B13A41">
        <w:rPr>
          <w:rFonts w:eastAsia="PT Serif"/>
          <w:color w:val="000000"/>
        </w:rPr>
        <w:t xml:space="preserve">письма </w:t>
      </w:r>
      <w:r>
        <w:rPr>
          <w:rFonts w:eastAsia="PT Serif"/>
          <w:color w:val="000000"/>
        </w:rPr>
        <w:t xml:space="preserve">администрации Ейского городского поселения о </w:t>
      </w:r>
      <w:r w:rsidRPr="00453B88">
        <w:t>согласовани</w:t>
      </w:r>
      <w:r>
        <w:t>и</w:t>
      </w:r>
      <w:r w:rsidRPr="00453B88">
        <w:t xml:space="preserve"> хозяйственной деятельности на территории ООПТ;</w:t>
      </w:r>
    </w:p>
    <w:p w14:paraId="0E28B5EF" w14:textId="77777777" w:rsidR="00993EAD" w:rsidRPr="00453B88" w:rsidRDefault="00993EAD" w:rsidP="00993EAD">
      <w:pPr>
        <w:pStyle w:val="ConsPlusNormal"/>
        <w:ind w:firstLine="709"/>
        <w:jc w:val="both"/>
      </w:pPr>
    </w:p>
    <w:p w14:paraId="5D1223E3" w14:textId="4044712E" w:rsidR="00DD7FC5" w:rsidRDefault="00DD7FC5" w:rsidP="00DD7FC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принятие и выдача (направление) решения об отказе в предоставлении муниципальной услуги, которое оформляется письмом</w:t>
      </w:r>
      <w:r w:rsidR="00B13A41">
        <w:rPr>
          <w:rFonts w:eastAsia="PT Serif"/>
          <w:color w:val="000000"/>
          <w:sz w:val="28"/>
          <w:szCs w:val="28"/>
        </w:rPr>
        <w:t xml:space="preserve"> администрации Ейского городского </w:t>
      </w:r>
      <w:proofErr w:type="gramStart"/>
      <w:r w:rsidR="00B13A41">
        <w:rPr>
          <w:rFonts w:eastAsia="PT Serif"/>
          <w:color w:val="000000"/>
          <w:sz w:val="28"/>
          <w:szCs w:val="28"/>
        </w:rPr>
        <w:t xml:space="preserve">поселения </w:t>
      </w:r>
      <w:r>
        <w:rPr>
          <w:rFonts w:eastAsia="PT Serif"/>
          <w:color w:val="000000"/>
          <w:sz w:val="28"/>
          <w:szCs w:val="28"/>
        </w:rPr>
        <w:t>.</w:t>
      </w:r>
      <w:proofErr w:type="gramEnd"/>
      <w:r>
        <w:rPr>
          <w:rFonts w:eastAsia="PT Serif"/>
          <w:color w:val="000000"/>
          <w:sz w:val="28"/>
          <w:szCs w:val="28"/>
        </w:rPr>
        <w:t xml:space="preserve"> </w:t>
      </w:r>
    </w:p>
    <w:p w14:paraId="665C91B0" w14:textId="76749014" w:rsidR="00F51EFB" w:rsidRDefault="00F51E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76290792" w14:textId="173474BA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2.3.2. </w:t>
      </w:r>
      <w:r w:rsidR="0016601D">
        <w:rPr>
          <w:color w:val="000000"/>
          <w:sz w:val="28"/>
          <w:szCs w:val="28"/>
        </w:rPr>
        <w:t>При обращени</w:t>
      </w:r>
      <w:r w:rsidR="00797ADB">
        <w:rPr>
          <w:color w:val="000000"/>
          <w:sz w:val="28"/>
          <w:szCs w:val="28"/>
        </w:rPr>
        <w:t>и</w:t>
      </w:r>
      <w:r w:rsidR="0016601D">
        <w:rPr>
          <w:color w:val="000000"/>
          <w:sz w:val="28"/>
          <w:szCs w:val="28"/>
        </w:rPr>
        <w:t xml:space="preserve"> заявителя за и</w:t>
      </w:r>
      <w:r>
        <w:rPr>
          <w:rFonts w:eastAsia="PT Serif"/>
          <w:color w:val="000000"/>
          <w:sz w:val="28"/>
          <w:szCs w:val="28"/>
        </w:rPr>
        <w:t>справление</w:t>
      </w:r>
      <w:r w:rsidR="0016601D">
        <w:rPr>
          <w:rFonts w:eastAsia="PT Serif"/>
          <w:color w:val="000000"/>
          <w:sz w:val="28"/>
          <w:szCs w:val="28"/>
        </w:rPr>
        <w:t>м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документах: </w:t>
      </w:r>
    </w:p>
    <w:p w14:paraId="252837A1" w14:textId="631EC13C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2" w:name="_Hlk178265216"/>
      <w:r>
        <w:rPr>
          <w:rFonts w:eastAsia="PT Serif"/>
          <w:color w:val="000000"/>
          <w:sz w:val="28"/>
          <w:szCs w:val="28"/>
        </w:rPr>
        <w:t>а) документ, выданный по результату ранее предоставленной муниципальной услуги, без опечаток и ошибок;</w:t>
      </w:r>
    </w:p>
    <w:p w14:paraId="450F6A45" w14:textId="77777777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038AEF8C" w14:textId="526EC86E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059A69D3" w14:textId="3991969B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3" w:name="_Hlk178265194"/>
      <w:bookmarkEnd w:id="2"/>
      <w:r>
        <w:rPr>
          <w:rFonts w:eastAsia="PT Serif"/>
          <w:color w:val="000000"/>
          <w:sz w:val="28"/>
          <w:szCs w:val="28"/>
        </w:rPr>
        <w:t xml:space="preserve">2.3.3. </w:t>
      </w:r>
      <w:r w:rsidR="0016601D">
        <w:rPr>
          <w:rFonts w:eastAsia="PT Serif"/>
          <w:color w:val="000000"/>
          <w:sz w:val="28"/>
          <w:szCs w:val="28"/>
        </w:rPr>
        <w:t>При обращении заявителя за в</w:t>
      </w:r>
      <w:r>
        <w:rPr>
          <w:rFonts w:eastAsia="PT Serif"/>
          <w:color w:val="000000"/>
          <w:sz w:val="28"/>
          <w:szCs w:val="28"/>
        </w:rPr>
        <w:t>ыдач</w:t>
      </w:r>
      <w:r w:rsidR="0016601D">
        <w:rPr>
          <w:rFonts w:eastAsia="PT Serif"/>
          <w:color w:val="000000"/>
          <w:sz w:val="28"/>
          <w:szCs w:val="28"/>
        </w:rPr>
        <w:t>ей</w:t>
      </w:r>
      <w:r>
        <w:rPr>
          <w:rFonts w:eastAsia="PT Serif"/>
          <w:color w:val="000000"/>
          <w:sz w:val="28"/>
          <w:szCs w:val="28"/>
        </w:rPr>
        <w:t xml:space="preserve"> дубликата документа, выданного по результату ранее предоставленной услуги:</w:t>
      </w:r>
    </w:p>
    <w:p w14:paraId="0FDA8717" w14:textId="77777777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а) дубликат соответствующего документа, выданного по результату ранее предоставленной муниципальной услуги;</w:t>
      </w:r>
    </w:p>
    <w:p w14:paraId="4D7D431D" w14:textId="77777777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6C8E5DD3" w14:textId="395B44DD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bookmarkEnd w:id="3"/>
    <w:p w14:paraId="174A76AD" w14:textId="79C3AFB7" w:rsidR="0016601D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2.3.4. </w:t>
      </w:r>
      <w:r w:rsidR="0016601D">
        <w:rPr>
          <w:color w:val="000000"/>
          <w:sz w:val="28"/>
          <w:szCs w:val="28"/>
        </w:rPr>
        <w:t>Результат предоставления муниципальной услуги может быть получен в уполномоченном органе, МФЦ, заказным почтовым отправлением с описью вложения с уведомлением о вручении, посредством Единого портала и (или) Регионального портала, посредством электронной почты.</w:t>
      </w:r>
    </w:p>
    <w:p w14:paraId="12EAD0C4" w14:textId="658415F0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5557A84C" w14:textId="240548A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через МФЦ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МФЦ;</w:t>
      </w:r>
    </w:p>
    <w:p w14:paraId="1EE05530" w14:textId="1C2AAB14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заявителя за получением муниципальной услуги в уполномоченный орган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уполномоченном органе;</w:t>
      </w:r>
    </w:p>
    <w:p w14:paraId="1F30C34B" w14:textId="79D1179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посредством </w:t>
      </w:r>
      <w:hyperlink r:id="rId7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и (или) </w:t>
      </w:r>
      <w:hyperlink r:id="rId8" w:tooltip="http://pgu.krasnodar.ru/" w:history="1">
        <w:r w:rsidR="004B6E73">
          <w:rPr>
            <w:rStyle w:val="a5"/>
            <w:color w:val="000000"/>
            <w:sz w:val="28"/>
            <w:szCs w:val="28"/>
            <w:u w:val="none"/>
          </w:rPr>
          <w:t>регионального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Краснодарского края в информационно-телекоммуникационной сети Интернет (далее - Портал) - непосредственно в уполномоченном органе.</w:t>
      </w:r>
    </w:p>
    <w:p w14:paraId="2CC0D835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Сканированная копия результата предоставления муниципальной услуги направляется заявителю через </w:t>
      </w:r>
      <w:hyperlink r:id="rId9" w:anchor="/multilink/405751953/paragraph/55/number/0" w:tooltip="https://internet.garant.ru/#/multilink/405751953/paragraph/55/number/0" w:history="1">
        <w:r w:rsidR="004B6E73">
          <w:rPr>
            <w:rStyle w:val="a5"/>
            <w:color w:val="000000"/>
            <w:sz w:val="28"/>
            <w:szCs w:val="28"/>
            <w:u w:val="none"/>
          </w:rPr>
          <w:t>Портал</w:t>
        </w:r>
      </w:hyperlink>
      <w:r>
        <w:rPr>
          <w:color w:val="000000"/>
          <w:sz w:val="28"/>
          <w:szCs w:val="28"/>
        </w:rPr>
        <w:t>.</w:t>
      </w:r>
    </w:p>
    <w:p w14:paraId="7D33396C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(или) электронных образцов документов заверяется должностными лицами, уполномоченными на принятие решения о предоставлении муниципальной услуги.</w:t>
      </w:r>
    </w:p>
    <w:p w14:paraId="312EF213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48DF1CBD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7EEC0C9" w14:textId="77777777" w:rsidR="004B6E73" w:rsidRDefault="00000000">
      <w:pPr>
        <w:widowControl w:val="0"/>
        <w:tabs>
          <w:tab w:val="left" w:pos="3093"/>
        </w:tabs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2.4. Срок предоставления муниципальной услуги</w:t>
      </w:r>
    </w:p>
    <w:p w14:paraId="3D66A09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5934B726" w14:textId="50ACFE8A" w:rsidR="003777E3" w:rsidRDefault="00000000" w:rsidP="00F714EE">
      <w:pPr>
        <w:autoSpaceDE w:val="0"/>
        <w:autoSpaceDN w:val="0"/>
        <w:adjustRightInd w:val="0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ab/>
      </w:r>
      <w:r w:rsidR="003777E3">
        <w:rPr>
          <w:rFonts w:eastAsia="PT Serif"/>
          <w:color w:val="000000"/>
          <w:sz w:val="28"/>
          <w:szCs w:val="28"/>
        </w:rPr>
        <w:t>2.4.1. Независимо от категории (признаков) заявителя максимальный срок предоставления</w:t>
      </w:r>
      <w:r w:rsidR="003777E3" w:rsidRPr="003777E3">
        <w:rPr>
          <w:rFonts w:eastAsia="PT Serif"/>
          <w:color w:val="000000"/>
          <w:sz w:val="28"/>
          <w:szCs w:val="28"/>
        </w:rPr>
        <w:t xml:space="preserve"> </w:t>
      </w:r>
      <w:r w:rsidR="003777E3">
        <w:rPr>
          <w:rFonts w:eastAsia="PT Serif"/>
          <w:color w:val="000000"/>
          <w:sz w:val="28"/>
          <w:szCs w:val="28"/>
        </w:rPr>
        <w:t xml:space="preserve">муниципальной услуги со дня регистрации заявления (запроса) заявителя </w:t>
      </w:r>
      <w:r w:rsidR="003777E3"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 w:rsidR="003777E3">
        <w:rPr>
          <w:sz w:val="28"/>
          <w:szCs w:val="28"/>
        </w:rPr>
        <w:t xml:space="preserve">, составляет </w:t>
      </w:r>
      <w:r w:rsidR="00F714EE" w:rsidRPr="00F714EE">
        <w:rPr>
          <w:sz w:val="28"/>
          <w:szCs w:val="28"/>
        </w:rPr>
        <w:t>30 календарных дней</w:t>
      </w:r>
      <w:r w:rsidR="003777E3">
        <w:rPr>
          <w:rFonts w:eastAsia="PT Serif"/>
          <w:color w:val="000000"/>
          <w:sz w:val="28"/>
          <w:szCs w:val="28"/>
        </w:rPr>
        <w:t xml:space="preserve"> независимо от категории (признаков) заявителя</w:t>
      </w:r>
      <w:r w:rsidR="003777E3" w:rsidRPr="003777E3">
        <w:rPr>
          <w:rFonts w:eastAsia="PT Serif"/>
          <w:color w:val="000000"/>
          <w:sz w:val="28"/>
          <w:szCs w:val="28"/>
        </w:rPr>
        <w:t xml:space="preserve"> </w:t>
      </w:r>
      <w:r w:rsidR="003777E3">
        <w:rPr>
          <w:rFonts w:eastAsia="PT Serif"/>
          <w:color w:val="000000"/>
          <w:sz w:val="28"/>
          <w:szCs w:val="28"/>
        </w:rPr>
        <w:t>при обращении заявителя в уполномоченный орган,  при обращении заявителя посредством Единого портала и (или) Регионального портала,  при обращении заявителя посредством почтовой связи.</w:t>
      </w:r>
    </w:p>
    <w:p w14:paraId="18BDFAA8" w14:textId="3CE7C280" w:rsidR="004B6E73" w:rsidRDefault="0000000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356B">
        <w:rPr>
          <w:color w:val="000000"/>
          <w:sz w:val="28"/>
          <w:szCs w:val="28"/>
        </w:rPr>
        <w:t>Возврат заявления при наличии оснований, предусмотренных настоящим Регламентом, осуществляется в течение 5 рабочих дней со дня получения соответствующего заявления и прилагаемых документов.</w:t>
      </w:r>
    </w:p>
    <w:p w14:paraId="2E4E0B18" w14:textId="7C5E7A7A" w:rsidR="003777E3" w:rsidRDefault="003777E3" w:rsidP="003777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приостановления предоставления муниципальной услуги действующим законодательством Российской Федерации не предусмотрен.</w:t>
      </w:r>
    </w:p>
    <w:p w14:paraId="08FC1909" w14:textId="4CB79BDA" w:rsidR="004B6E73" w:rsidRDefault="003777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При обращении заявителя за исправление</w:t>
      </w:r>
      <w:r w:rsidR="00AF356B">
        <w:rPr>
          <w:rFonts w:eastAsia="PT Serif"/>
          <w:color w:val="000000"/>
          <w:sz w:val="28"/>
          <w:szCs w:val="28"/>
        </w:rPr>
        <w:t>м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 максимальный срок предоставления муниципальной услуги </w:t>
      </w:r>
      <w:r w:rsidR="0064336F">
        <w:rPr>
          <w:rFonts w:eastAsia="PT Serif"/>
          <w:color w:val="000000"/>
          <w:sz w:val="28"/>
          <w:szCs w:val="28"/>
        </w:rPr>
        <w:t>независимо от категории (признаков) заявителя</w:t>
      </w:r>
      <w:r w:rsidR="0064336F"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составляет – 5 рабочих дней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>.</w:t>
      </w:r>
    </w:p>
    <w:p w14:paraId="1F16FAD7" w14:textId="65DC8739" w:rsidR="00C37C50" w:rsidRDefault="00C37C50" w:rsidP="00C37C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4" w:name="_Hlk178675490"/>
      <w:bookmarkStart w:id="5" w:name="_Hlk178265412"/>
      <w:r>
        <w:rPr>
          <w:rFonts w:eastAsia="PT Serif"/>
          <w:color w:val="000000"/>
          <w:sz w:val="28"/>
          <w:szCs w:val="28"/>
        </w:rPr>
        <w:t>При обращении заявителя за выдачей дубликата документа, выданного по результату ранее предоставленной муниципальной услуги,</w:t>
      </w:r>
      <w:r w:rsidRPr="00C37C50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максимальный срок предоставления муниципальной услуги независимо от категории (признаков) заявителя</w:t>
      </w:r>
      <w:r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составляет – 5 рабочих дней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>.</w:t>
      </w:r>
    </w:p>
    <w:bookmarkEnd w:id="4"/>
    <w:bookmarkEnd w:id="5"/>
    <w:p w14:paraId="5B812AC0" w14:textId="0C00C70F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2.4.2. Срок предоставления муниципальной услуги исчисляется со дня регистрации </w:t>
      </w:r>
      <w:r w:rsidR="00C37C50">
        <w:rPr>
          <w:color w:val="000000"/>
          <w:sz w:val="28"/>
          <w:szCs w:val="28"/>
        </w:rPr>
        <w:t>заявления (</w:t>
      </w:r>
      <w:r>
        <w:rPr>
          <w:color w:val="000000"/>
          <w:sz w:val="28"/>
          <w:szCs w:val="28"/>
        </w:rPr>
        <w:t>запроса</w:t>
      </w:r>
      <w:r w:rsidR="00C37C5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услуги:</w:t>
      </w:r>
    </w:p>
    <w:p w14:paraId="0551FAFE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3516A3B0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федеральной государственной информационной системе «</w:t>
      </w:r>
      <w:hyperlink r:id="rId10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Единый портал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(функций)», на </w:t>
      </w:r>
      <w:hyperlink r:id="rId11" w:tooltip="http://www.krd.ru/" w:history="1">
        <w:r w:rsidR="004B6E73">
          <w:rPr>
            <w:rStyle w:val="a5"/>
            <w:color w:val="000000"/>
            <w:sz w:val="28"/>
            <w:szCs w:val="28"/>
            <w:u w:val="none"/>
          </w:rPr>
          <w:t xml:space="preserve">официальном </w:t>
        </w:r>
      </w:hyperlink>
      <w:r>
        <w:rPr>
          <w:rStyle w:val="a5"/>
          <w:color w:val="000000"/>
          <w:sz w:val="28"/>
          <w:szCs w:val="28"/>
          <w:u w:val="none"/>
        </w:rPr>
        <w:t>сайте администрации Ейского городского поселения Ейского района в сети Интернет</w:t>
      </w:r>
      <w:r>
        <w:rPr>
          <w:color w:val="000000"/>
          <w:sz w:val="28"/>
          <w:szCs w:val="28"/>
        </w:rPr>
        <w:t>;</w:t>
      </w:r>
    </w:p>
    <w:p w14:paraId="4092605E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29664088" w14:textId="77777777" w:rsidR="0041014D" w:rsidRDefault="00410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2D7402B" w14:textId="2C4B6A24" w:rsidR="005B2D99" w:rsidRDefault="00000000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2.5. </w:t>
      </w:r>
      <w:r w:rsidR="005B2D99">
        <w:rPr>
          <w:rFonts w:eastAsia="PT Serif"/>
          <w:bCs/>
          <w:color w:val="000000"/>
          <w:sz w:val="28"/>
          <w:szCs w:val="28"/>
        </w:rPr>
        <w:t xml:space="preserve">  Размер платы, взимаемой с заявителя при предоставлении муниципальной услуги, и способы её взимания</w:t>
      </w:r>
    </w:p>
    <w:p w14:paraId="46C59C9E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261641ED" w14:textId="2DE80BF1" w:rsidR="005B2D99" w:rsidRDefault="007F1034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Взимание платы </w:t>
      </w:r>
      <w:r w:rsidR="005B2D99">
        <w:rPr>
          <w:rFonts w:eastAsia="PT Serif"/>
          <w:color w:val="000000"/>
          <w:sz w:val="28"/>
          <w:szCs w:val="28"/>
        </w:rPr>
        <w:t xml:space="preserve">за предоставление муниципальной услуги </w:t>
      </w:r>
      <w:r w:rsidR="00C55386">
        <w:rPr>
          <w:rFonts w:eastAsia="PT Serif"/>
          <w:color w:val="000000"/>
          <w:sz w:val="28"/>
          <w:szCs w:val="28"/>
        </w:rPr>
        <w:t>з</w:t>
      </w:r>
      <w:r>
        <w:rPr>
          <w:rFonts w:eastAsia="PT Serif"/>
          <w:color w:val="000000"/>
          <w:sz w:val="28"/>
          <w:szCs w:val="28"/>
        </w:rPr>
        <w:t xml:space="preserve">аконодательством Российской Федерации не предусмотрено. </w:t>
      </w:r>
      <w:r w:rsidR="005B2D99">
        <w:rPr>
          <w:rFonts w:eastAsia="PT Serif"/>
          <w:color w:val="000000"/>
          <w:sz w:val="28"/>
          <w:szCs w:val="28"/>
        </w:rPr>
        <w:t>Предоставление муниципальной услуги осуществляется бесплатно.</w:t>
      </w:r>
    </w:p>
    <w:p w14:paraId="75B3E97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6" w:name="_Hlk181953639"/>
    </w:p>
    <w:p w14:paraId="7789D7E2" w14:textId="5E198C5F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6</w:t>
      </w:r>
      <w:r>
        <w:rPr>
          <w:rFonts w:eastAsia="PT Serif"/>
          <w:bCs/>
          <w:color w:val="000000"/>
          <w:sz w:val="28"/>
          <w:szCs w:val="28"/>
        </w:rPr>
        <w:t>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14:paraId="7E2BE1D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4843FA2" w14:textId="5D63B48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срок ожидания в очереди при подаче </w:t>
      </w:r>
      <w:r w:rsidR="00281B8D">
        <w:rPr>
          <w:color w:val="000000"/>
          <w:sz w:val="28"/>
          <w:szCs w:val="28"/>
        </w:rPr>
        <w:t>запроса (</w:t>
      </w:r>
      <w:r>
        <w:rPr>
          <w:color w:val="000000"/>
          <w:sz w:val="28"/>
          <w:szCs w:val="28"/>
        </w:rPr>
        <w:t>заявления</w:t>
      </w:r>
      <w:r w:rsidR="00281B8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о предоставлении муниципальной услуги и документов, предусмотренных настоящим Административным регламентом, а также при получении результата предоставления муниципальной услуги на личном приёме не должен превышать 15 минут.</w:t>
      </w:r>
    </w:p>
    <w:p w14:paraId="108A292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1F59AE63" w14:textId="4BB74AF1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7</w:t>
      </w:r>
      <w:r>
        <w:rPr>
          <w:rFonts w:eastAsia="PT Serif"/>
          <w:bCs/>
          <w:color w:val="000000"/>
          <w:sz w:val="28"/>
          <w:szCs w:val="28"/>
        </w:rPr>
        <w:t>. Срок регистрации запроса заявителя о предоставлении муниципальной услуги</w:t>
      </w:r>
    </w:p>
    <w:p w14:paraId="4E83D10C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31F7A555" w14:textId="6474AE93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Регистрация заявления и прилагаемых к нему документов</w:t>
      </w:r>
      <w:r w:rsidR="00281B8D">
        <w:rPr>
          <w:rFonts w:eastAsia="PT Serif"/>
          <w:color w:val="000000"/>
          <w:sz w:val="28"/>
          <w:szCs w:val="28"/>
        </w:rPr>
        <w:t xml:space="preserve">, поступивших в уполномоченный орган непосредственно, посредством почтового отправления, с использованием Единого портала и (или) Регионального портала  </w:t>
      </w:r>
      <w:r>
        <w:rPr>
          <w:rFonts w:eastAsia="PT Serif"/>
          <w:color w:val="000000"/>
          <w:sz w:val="28"/>
          <w:szCs w:val="28"/>
        </w:rPr>
        <w:t xml:space="preserve"> осуществляется в день их поступления, а при поступлении их</w:t>
      </w:r>
      <w:r w:rsidR="00281B8D">
        <w:rPr>
          <w:rFonts w:eastAsia="PT Serif"/>
          <w:color w:val="000000"/>
          <w:sz w:val="28"/>
          <w:szCs w:val="28"/>
        </w:rPr>
        <w:t xml:space="preserve"> после 18 часов 00 минут – на следующий рабочий день, при поступлении </w:t>
      </w:r>
      <w:r>
        <w:rPr>
          <w:rFonts w:eastAsia="PT Serif"/>
          <w:color w:val="000000"/>
          <w:sz w:val="28"/>
          <w:szCs w:val="28"/>
        </w:rPr>
        <w:t xml:space="preserve"> в выходной (нерабочий или праздничный) день – в первый за ним рабочий день.</w:t>
      </w:r>
    </w:p>
    <w:p w14:paraId="048E7DE8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102FC4AB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39897A2" w14:textId="3DB11B82" w:rsidR="004B6E73" w:rsidRPr="0037514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2.</w:t>
      </w:r>
      <w:r w:rsidR="005B2D99" w:rsidRPr="00375143">
        <w:rPr>
          <w:bCs/>
          <w:color w:val="000000"/>
          <w:sz w:val="28"/>
          <w:szCs w:val="28"/>
        </w:rPr>
        <w:t>8</w:t>
      </w:r>
      <w:r w:rsidRPr="00375143">
        <w:rPr>
          <w:bCs/>
          <w:color w:val="000000"/>
          <w:sz w:val="28"/>
          <w:szCs w:val="28"/>
        </w:rPr>
        <w:t>.</w:t>
      </w:r>
      <w:r w:rsidR="00C55386">
        <w:rPr>
          <w:bCs/>
          <w:color w:val="000000"/>
          <w:sz w:val="28"/>
          <w:szCs w:val="28"/>
        </w:rPr>
        <w:t xml:space="preserve"> </w:t>
      </w:r>
      <w:r w:rsidRPr="00375143">
        <w:rPr>
          <w:bCs/>
          <w:color w:val="000000"/>
          <w:sz w:val="28"/>
          <w:szCs w:val="28"/>
        </w:rPr>
        <w:t>Требование к помещениям, в которых предоставля</w:t>
      </w:r>
      <w:r w:rsidR="008060B2">
        <w:rPr>
          <w:bCs/>
          <w:color w:val="000000"/>
          <w:sz w:val="28"/>
          <w:szCs w:val="28"/>
        </w:rPr>
        <w:t>е</w:t>
      </w:r>
      <w:r w:rsidRPr="00375143">
        <w:rPr>
          <w:bCs/>
          <w:color w:val="000000"/>
          <w:sz w:val="28"/>
          <w:szCs w:val="28"/>
        </w:rPr>
        <w:t>тся муниципальн</w:t>
      </w:r>
      <w:r w:rsidR="008060B2">
        <w:rPr>
          <w:bCs/>
          <w:color w:val="000000"/>
          <w:sz w:val="28"/>
          <w:szCs w:val="28"/>
        </w:rPr>
        <w:t>ая</w:t>
      </w:r>
      <w:r w:rsidRPr="00375143">
        <w:rPr>
          <w:bCs/>
          <w:color w:val="000000"/>
          <w:sz w:val="28"/>
          <w:szCs w:val="28"/>
        </w:rPr>
        <w:t xml:space="preserve"> услуг</w:t>
      </w:r>
      <w:r w:rsidR="008060B2">
        <w:rPr>
          <w:bCs/>
          <w:color w:val="000000"/>
          <w:sz w:val="28"/>
          <w:szCs w:val="28"/>
        </w:rPr>
        <w:t>а</w:t>
      </w:r>
    </w:p>
    <w:p w14:paraId="5FFDEE94" w14:textId="77777777" w:rsidR="004B6E73" w:rsidRPr="0037514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3996536A" w14:textId="55C4D031" w:rsidR="008060B2" w:rsidRDefault="00375143" w:rsidP="008060B2">
      <w:pPr>
        <w:ind w:firstLine="709"/>
        <w:jc w:val="both"/>
        <w:rPr>
          <w:sz w:val="28"/>
          <w:szCs w:val="28"/>
        </w:rPr>
      </w:pPr>
      <w:r>
        <w:t xml:space="preserve"> </w:t>
      </w:r>
      <w:r w:rsidR="008060B2" w:rsidRPr="0052069A">
        <w:rPr>
          <w:sz w:val="28"/>
          <w:szCs w:val="28"/>
        </w:rPr>
        <w:t xml:space="preserve">2.8.1. Требования, к помещениям, в которых предоставляется </w:t>
      </w:r>
      <w:r w:rsidR="008060B2">
        <w:rPr>
          <w:sz w:val="28"/>
          <w:szCs w:val="28"/>
        </w:rPr>
        <w:t>муниципальная у</w:t>
      </w:r>
      <w:r w:rsidR="008060B2" w:rsidRPr="0052069A">
        <w:rPr>
          <w:sz w:val="28"/>
          <w:szCs w:val="28"/>
        </w:rPr>
        <w:t xml:space="preserve">слуга, включая требования к залу ожидания, местам для заполнения заявлений о предоставлении </w:t>
      </w:r>
      <w:r w:rsidR="008060B2">
        <w:rPr>
          <w:sz w:val="28"/>
          <w:szCs w:val="28"/>
        </w:rPr>
        <w:t>муниципальной у</w:t>
      </w:r>
      <w:r w:rsidR="008060B2" w:rsidRPr="0052069A">
        <w:rPr>
          <w:sz w:val="28"/>
          <w:szCs w:val="28"/>
        </w:rPr>
        <w:t xml:space="preserve">слуги, информационным стендам с образцами заполнения заявления и перечнем документов и (или) информации, необходимых для предоставления </w:t>
      </w:r>
      <w:r w:rsidR="008060B2">
        <w:rPr>
          <w:sz w:val="28"/>
          <w:szCs w:val="28"/>
        </w:rPr>
        <w:t>муниципальной у</w:t>
      </w:r>
      <w:r w:rsidR="008060B2" w:rsidRPr="0052069A">
        <w:rPr>
          <w:sz w:val="28"/>
          <w:szCs w:val="28"/>
        </w:rPr>
        <w:t xml:space="preserve">слуги, а также требования к обеспечению доступности для инвалидов указанных объектов в соответствии с законодательством </w:t>
      </w:r>
      <w:r w:rsidR="008060B2" w:rsidRPr="0052069A">
        <w:rPr>
          <w:sz w:val="28"/>
          <w:szCs w:val="28"/>
        </w:rPr>
        <w:lastRenderedPageBreak/>
        <w:t>Российской Федерации о социальной защите инвалидов</w:t>
      </w:r>
      <w:r w:rsidR="003316C2">
        <w:rPr>
          <w:sz w:val="28"/>
          <w:szCs w:val="28"/>
        </w:rPr>
        <w:t>,</w:t>
      </w:r>
      <w:r w:rsidR="003316C2" w:rsidRPr="003316C2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 xml:space="preserve"> н</w:t>
      </w:r>
      <w:r w:rsidR="003316C2" w:rsidRPr="008E476C">
        <w:rPr>
          <w:sz w:val="28"/>
          <w:szCs w:val="28"/>
        </w:rPr>
        <w:t>ормативны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правовы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>акты</w:t>
      </w:r>
      <w:r w:rsidR="003316C2" w:rsidRPr="008E476C">
        <w:rPr>
          <w:sz w:val="28"/>
          <w:szCs w:val="28"/>
        </w:rPr>
        <w:t>, регламентирующи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предоставление  муниципальной услуги,</w:t>
      </w:r>
      <w:r w:rsidR="008060B2" w:rsidRPr="0052069A">
        <w:rPr>
          <w:sz w:val="28"/>
          <w:szCs w:val="28"/>
        </w:rPr>
        <w:t xml:space="preserve"> размещены на: официальном сайте </w:t>
      </w:r>
      <w:r w:rsidR="008060B2">
        <w:rPr>
          <w:sz w:val="28"/>
          <w:szCs w:val="28"/>
        </w:rPr>
        <w:t xml:space="preserve">администрации Ейского городского поселения Ейского района </w:t>
      </w:r>
      <w:r w:rsidR="008060B2" w:rsidRPr="0052069A">
        <w:rPr>
          <w:sz w:val="28"/>
          <w:szCs w:val="28"/>
        </w:rPr>
        <w:t xml:space="preserve">по адресу: </w:t>
      </w:r>
      <w:r w:rsidR="008060B2">
        <w:rPr>
          <w:sz w:val="28"/>
          <w:szCs w:val="28"/>
        </w:rPr>
        <w:t xml:space="preserve"> </w:t>
      </w:r>
      <w:hyperlink r:id="rId12" w:tgtFrame="_blank" w:history="1">
        <w:r w:rsidR="008060B2" w:rsidRPr="008060B2">
          <w:rPr>
            <w:rStyle w:val="a5"/>
            <w:color w:val="000000" w:themeColor="text1"/>
            <w:sz w:val="28"/>
            <w:szCs w:val="28"/>
            <w:u w:val="none"/>
          </w:rPr>
          <w:t>adm-yeisk.ru</w:t>
        </w:r>
      </w:hyperlink>
      <w:r w:rsidR="008060B2" w:rsidRPr="008060B2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 (далее –</w:t>
      </w:r>
      <w:r w:rsidR="008060B2" w:rsidRPr="0052069A">
        <w:rPr>
          <w:sz w:val="28"/>
          <w:szCs w:val="28"/>
        </w:rPr>
        <w:t xml:space="preserve"> официальный сайт); Едином портале; Региональном портале.</w:t>
      </w:r>
    </w:p>
    <w:p w14:paraId="48A1622D" w14:textId="77777777" w:rsidR="003316C2" w:rsidRDefault="003316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</w:p>
    <w:p w14:paraId="4C4F5113" w14:textId="7A73D438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5B2D99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.  Показатели доступности и качества муниципальной услуги</w:t>
      </w:r>
    </w:p>
    <w:p w14:paraId="19E6120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26CB34A" w14:textId="47F9B0BC" w:rsidR="00BA26AD" w:rsidRP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Style w:val="aff4"/>
          <w:rFonts w:ascii="Times New Roman" w:hAnsi="Times New Roman"/>
          <w:sz w:val="28"/>
        </w:rPr>
      </w:pPr>
      <w:r w:rsidRPr="00BA26AD">
        <w:rPr>
          <w:rStyle w:val="aff4"/>
          <w:rFonts w:ascii="Times New Roman" w:hAnsi="Times New Roman"/>
          <w:sz w:val="28"/>
        </w:rPr>
        <w:t xml:space="preserve">2.9.1 Показатели доступности и качества Услуги размещены на официальном сайте, а также на Едином портале и </w:t>
      </w:r>
      <w:r w:rsidR="008F6DB9">
        <w:rPr>
          <w:rStyle w:val="aff4"/>
          <w:rFonts w:ascii="Times New Roman" w:hAnsi="Times New Roman"/>
          <w:sz w:val="28"/>
        </w:rPr>
        <w:t>Р</w:t>
      </w:r>
      <w:r w:rsidRPr="00BA26AD">
        <w:rPr>
          <w:rStyle w:val="aff4"/>
          <w:rFonts w:ascii="Times New Roman" w:hAnsi="Times New Roman"/>
          <w:sz w:val="28"/>
        </w:rPr>
        <w:t>егиональном портале.</w:t>
      </w:r>
    </w:p>
    <w:p w14:paraId="01AF0FD8" w14:textId="77777777" w:rsid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4DDF7973" w14:textId="783AD634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</w:t>
      </w:r>
      <w:r w:rsidR="005B2D99">
        <w:rPr>
          <w:rFonts w:eastAsia="PT Serif"/>
          <w:bCs/>
          <w:color w:val="000000"/>
          <w:sz w:val="28"/>
          <w:szCs w:val="28"/>
        </w:rPr>
        <w:t>0</w:t>
      </w:r>
      <w:r>
        <w:rPr>
          <w:rFonts w:eastAsia="PT Serif"/>
          <w:bCs/>
          <w:color w:val="000000"/>
          <w:sz w:val="28"/>
          <w:szCs w:val="28"/>
        </w:rPr>
        <w:t xml:space="preserve">. </w:t>
      </w:r>
      <w:bookmarkStart w:id="7" w:name="_Hlk178674667"/>
      <w:r>
        <w:rPr>
          <w:rFonts w:eastAsia="PT Serif"/>
          <w:bCs/>
          <w:color w:val="000000"/>
          <w:sz w:val="28"/>
          <w:szCs w:val="28"/>
        </w:rPr>
        <w:t>Иные требования к предоставлению муниципальной услуги</w:t>
      </w:r>
    </w:p>
    <w:p w14:paraId="153F102B" w14:textId="77777777" w:rsidR="00992957" w:rsidRDefault="00992957" w:rsidP="00E413DB">
      <w:pPr>
        <w:pStyle w:val="ConsPlusNormal"/>
        <w:ind w:firstLine="709"/>
        <w:jc w:val="both"/>
      </w:pPr>
    </w:p>
    <w:p w14:paraId="79FC85C5" w14:textId="140B60A3" w:rsidR="00992957" w:rsidRPr="00992957" w:rsidRDefault="00E413DB" w:rsidP="00992957">
      <w:pPr>
        <w:pStyle w:val="aff3"/>
        <w:spacing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992957">
        <w:rPr>
          <w:rFonts w:ascii="Times New Roman" w:hAnsi="Times New Roman"/>
          <w:sz w:val="28"/>
          <w:szCs w:val="28"/>
        </w:rPr>
        <w:t xml:space="preserve">2.10.1. </w:t>
      </w:r>
      <w:r w:rsidR="00992957" w:rsidRPr="00992957">
        <w:rPr>
          <w:rStyle w:val="aff4"/>
          <w:rFonts w:ascii="Times New Roman" w:hAnsi="Times New Roman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992957">
        <w:rPr>
          <w:rStyle w:val="aff4"/>
          <w:rFonts w:ascii="Times New Roman" w:hAnsi="Times New Roman"/>
          <w:sz w:val="28"/>
          <w:szCs w:val="28"/>
        </w:rPr>
        <w:t>муниципальной у</w:t>
      </w:r>
      <w:r w:rsidR="00992957" w:rsidRPr="00992957">
        <w:rPr>
          <w:rStyle w:val="aff4"/>
          <w:rFonts w:ascii="Times New Roman" w:hAnsi="Times New Roman"/>
          <w:sz w:val="28"/>
          <w:szCs w:val="28"/>
        </w:rPr>
        <w:t>слуги, законодательством Российской Федерации не предусмотрены.</w:t>
      </w:r>
    </w:p>
    <w:p w14:paraId="68AA6746" w14:textId="3AABDF9F" w:rsidR="00E413DB" w:rsidRDefault="00E413DB" w:rsidP="00E413DB">
      <w:pPr>
        <w:pStyle w:val="ConsPlusNormal"/>
        <w:ind w:firstLine="709"/>
        <w:jc w:val="both"/>
      </w:pPr>
      <w:r>
        <w:t>2.10.</w:t>
      </w:r>
      <w:r w:rsidR="00992957">
        <w:t>2</w:t>
      </w:r>
      <w:r>
        <w:t>.</w:t>
      </w:r>
      <w:r w:rsidRPr="009509A5">
        <w:t xml:space="preserve"> </w:t>
      </w:r>
      <w:r w:rsidR="00992957">
        <w:t>П</w:t>
      </w:r>
      <w:r w:rsidRPr="009509A5">
        <w:t>еречень информационных систем, используемых для предоставления муниципальной услуги</w:t>
      </w:r>
      <w:r w:rsidR="00992957">
        <w:t>: Единый портал и (или) Региональный портал.</w:t>
      </w:r>
    </w:p>
    <w:p w14:paraId="27E1DAC7" w14:textId="77777777" w:rsidR="003316C2" w:rsidRPr="00A529AF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992957" w:rsidRPr="003316C2">
        <w:rPr>
          <w:sz w:val="28"/>
          <w:szCs w:val="28"/>
        </w:rPr>
        <w:t>3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 о предоставлении муниципальной услуги указал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 </w:t>
      </w:r>
    </w:p>
    <w:p w14:paraId="1E92DA17" w14:textId="77777777" w:rsidR="003316C2" w:rsidRPr="003316C2" w:rsidRDefault="003316C2" w:rsidP="003316C2">
      <w:pPr>
        <w:ind w:firstLine="709"/>
        <w:jc w:val="both"/>
        <w:rPr>
          <w:sz w:val="28"/>
          <w:szCs w:val="28"/>
        </w:rPr>
      </w:pPr>
      <w:r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</w:t>
      </w:r>
      <w:r w:rsidRPr="003316C2">
        <w:rPr>
          <w:sz w:val="28"/>
          <w:szCs w:val="28"/>
        </w:rPr>
        <w:t>несовершеннолетнего лично.</w:t>
      </w:r>
    </w:p>
    <w:p w14:paraId="10030C87" w14:textId="21277A17" w:rsidR="003316C2" w:rsidRPr="00B96EC5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2D38E5" w:rsidRPr="003316C2">
        <w:rPr>
          <w:sz w:val="28"/>
          <w:szCs w:val="28"/>
        </w:rPr>
        <w:t>4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B96EC5">
        <w:rPr>
          <w:sz w:val="28"/>
          <w:szCs w:val="28"/>
        </w:rPr>
        <w:t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административным регламентом с учетом требований, предусмотренных частью 3 статьи 5 Федерального закона от 27</w:t>
      </w:r>
      <w:r w:rsidR="003316C2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lastRenderedPageBreak/>
        <w:t xml:space="preserve">июля </w:t>
      </w:r>
      <w:r w:rsidR="003316C2" w:rsidRPr="00B96EC5">
        <w:rPr>
          <w:sz w:val="28"/>
          <w:szCs w:val="28"/>
        </w:rPr>
        <w:t>2010</w:t>
      </w:r>
      <w:r w:rsidR="003316C2">
        <w:rPr>
          <w:sz w:val="28"/>
          <w:szCs w:val="28"/>
        </w:rPr>
        <w:t xml:space="preserve"> года</w:t>
      </w:r>
      <w:r w:rsidR="003316C2" w:rsidRPr="00B96EC5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27D1E487" w14:textId="291893BE" w:rsidR="003316C2" w:rsidRDefault="003316C2" w:rsidP="0033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2.10.5 </w:t>
      </w:r>
      <w:r w:rsidRPr="003E0EBC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подачи заявления</w:t>
      </w:r>
      <w:r w:rsidRPr="003E0EBC">
        <w:rPr>
          <w:sz w:val="28"/>
          <w:szCs w:val="28"/>
        </w:rPr>
        <w:t xml:space="preserve"> о предоставлении муниципальной услуги </w:t>
      </w:r>
      <w:r>
        <w:rPr>
          <w:sz w:val="28"/>
          <w:szCs w:val="28"/>
        </w:rPr>
        <w:t xml:space="preserve">посредством личного обращения </w:t>
      </w:r>
      <w:r w:rsidRPr="003E0EBC">
        <w:rPr>
          <w:sz w:val="28"/>
          <w:szCs w:val="28"/>
        </w:rPr>
        <w:t>в МФЦ решение об отказе в приеме заявления и документов, необходимых для предоставления муниципальной услуги</w:t>
      </w:r>
      <w:r>
        <w:rPr>
          <w:sz w:val="28"/>
          <w:szCs w:val="28"/>
        </w:rPr>
        <w:t xml:space="preserve">, принимается </w:t>
      </w:r>
      <w:r w:rsidRPr="003E0EBC">
        <w:rPr>
          <w:sz w:val="28"/>
          <w:szCs w:val="28"/>
        </w:rPr>
        <w:t xml:space="preserve">по основаниям, предусмотренным </w:t>
      </w:r>
      <w:r>
        <w:rPr>
          <w:sz w:val="28"/>
          <w:szCs w:val="28"/>
        </w:rPr>
        <w:t xml:space="preserve">приложением </w:t>
      </w:r>
      <w:r w:rsidR="00416E80">
        <w:rPr>
          <w:sz w:val="28"/>
          <w:szCs w:val="28"/>
        </w:rPr>
        <w:t xml:space="preserve">7 </w:t>
      </w:r>
      <w:r>
        <w:rPr>
          <w:sz w:val="28"/>
          <w:szCs w:val="28"/>
        </w:rPr>
        <w:t>к а</w:t>
      </w:r>
      <w:r w:rsidRPr="003E0EBC">
        <w:rPr>
          <w:sz w:val="28"/>
          <w:szCs w:val="28"/>
        </w:rPr>
        <w:t>дминистративн</w:t>
      </w:r>
      <w:r>
        <w:rPr>
          <w:sz w:val="28"/>
          <w:szCs w:val="28"/>
        </w:rPr>
        <w:t>ому</w:t>
      </w:r>
      <w:r w:rsidRPr="003E0EBC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3E0EBC">
        <w:rPr>
          <w:sz w:val="28"/>
          <w:szCs w:val="28"/>
        </w:rPr>
        <w:t xml:space="preserve">. </w:t>
      </w:r>
    </w:p>
    <w:p w14:paraId="3A212D7B" w14:textId="05FD4E69" w:rsidR="006C02EE" w:rsidRDefault="003316C2" w:rsidP="006C02EE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</w:rPr>
      </w:pPr>
      <w:r w:rsidRPr="006C02EE">
        <w:rPr>
          <w:rFonts w:ascii="Times New Roman" w:hAnsi="Times New Roman"/>
          <w:sz w:val="28"/>
          <w:szCs w:val="28"/>
        </w:rPr>
        <w:t>2.10.6</w:t>
      </w:r>
      <w:r w:rsidRPr="003E0EBC">
        <w:rPr>
          <w:rFonts w:ascii="Times New Roman" w:hAnsi="Times New Roman"/>
          <w:sz w:val="28"/>
          <w:szCs w:val="28"/>
        </w:rPr>
        <w:t>.</w:t>
      </w:r>
      <w:r w:rsidR="006C02EE" w:rsidRPr="006C02EE">
        <w:rPr>
          <w:rStyle w:val="aff4"/>
          <w:rFonts w:ascii="Times New Roman" w:hAnsi="Times New Roman"/>
          <w:sz w:val="28"/>
        </w:rPr>
        <w:t xml:space="preserve"> </w:t>
      </w:r>
      <w:r w:rsidR="006C02EE">
        <w:rPr>
          <w:rStyle w:val="aff4"/>
          <w:rFonts w:ascii="Times New Roman" w:hAnsi="Times New Roman"/>
          <w:sz w:val="28"/>
        </w:rPr>
        <w:t>Выдача заявителю результата предоставления муниципальной услуги, 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 осуществляется   в МФЦ, в случае обращения  с заявлением о предоставлении муниципальной услуги через МФЦ либо непосредственно в уполномоченном органе, включая составление на бумажном носителе и заверение выписок из информационных систем уполномоченным органом.</w:t>
      </w:r>
    </w:p>
    <w:bookmarkEnd w:id="7"/>
    <w:p w14:paraId="42A3DBB1" w14:textId="2CEE9551" w:rsidR="0009012F" w:rsidRPr="00EF0F30" w:rsidRDefault="00EB7D29" w:rsidP="000901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2.10.7.</w:t>
      </w:r>
      <w:r w:rsidR="00707F7F">
        <w:rPr>
          <w:sz w:val="28"/>
          <w:szCs w:val="28"/>
        </w:rPr>
        <w:t xml:space="preserve"> </w:t>
      </w:r>
      <w:r w:rsidR="0009012F" w:rsidRPr="00EF0F30">
        <w:rPr>
          <w:sz w:val="28"/>
          <w:szCs w:val="28"/>
        </w:rPr>
        <w:t>Муниципальная услуга в упреждающем (проактивном) режиме не предоставляется.</w:t>
      </w:r>
    </w:p>
    <w:p w14:paraId="088BE43A" w14:textId="77777777" w:rsidR="007057B6" w:rsidRDefault="007057B6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01907775" w14:textId="279530D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2.11. Исчерпывающий перечень документов, необходимых </w:t>
      </w:r>
    </w:p>
    <w:p w14:paraId="6688EF21" w14:textId="5D2C24E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для предоставления муниципальной услуги</w:t>
      </w:r>
    </w:p>
    <w:p w14:paraId="2E4AA04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color w:val="000000"/>
          <w:sz w:val="28"/>
          <w:szCs w:val="28"/>
        </w:rPr>
      </w:pPr>
    </w:p>
    <w:p w14:paraId="17415ED6" w14:textId="2122CC34" w:rsidR="00605DC2" w:rsidRDefault="00605DC2" w:rsidP="00605DC2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</w:rPr>
      </w:pPr>
      <w:bookmarkStart w:id="8" w:name="_Hlk178672250"/>
      <w:r>
        <w:rPr>
          <w:rStyle w:val="aff4"/>
          <w:rFonts w:ascii="Times New Roman" w:hAnsi="Times New Roman"/>
          <w:sz w:val="28"/>
        </w:rPr>
        <w:t>2.11.1. Исчерпывающий перечень документов, необходимых для предоставления муниципальной услуги, с разделением на:</w:t>
      </w:r>
    </w:p>
    <w:p w14:paraId="6880CB34" w14:textId="622F457F" w:rsidR="00605DC2" w:rsidRDefault="00605DC2" w:rsidP="00605DC2">
      <w:pPr>
        <w:pStyle w:val="aff3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4"/>
          <w:rFonts w:ascii="Times New Roman" w:hAnsi="Times New Roman"/>
          <w:sz w:val="28"/>
        </w:rPr>
        <w:t>а)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муниципальный услуги, которые заявитель должен представить самостоятельно (далее – обязательный документ);</w:t>
      </w:r>
    </w:p>
    <w:p w14:paraId="2913AFC5" w14:textId="77777777" w:rsidR="00B13A41" w:rsidRDefault="00605DC2" w:rsidP="003C352F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</w:rPr>
      </w:pPr>
      <w:r>
        <w:rPr>
          <w:rStyle w:val="aff4"/>
          <w:rFonts w:ascii="Times New Roman" w:hAnsi="Times New Roman"/>
          <w:sz w:val="28"/>
        </w:rPr>
        <w:t>б)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(далее – документ, предоставляемый по собственной инициативе)</w:t>
      </w:r>
      <w:r w:rsidR="00707F7F">
        <w:rPr>
          <w:rStyle w:val="aff4"/>
          <w:rFonts w:ascii="Times New Roman" w:hAnsi="Times New Roman"/>
          <w:sz w:val="28"/>
        </w:rPr>
        <w:t xml:space="preserve"> </w:t>
      </w:r>
    </w:p>
    <w:p w14:paraId="4616179A" w14:textId="1CB6BA3E" w:rsidR="00605DC2" w:rsidRDefault="00605DC2" w:rsidP="00B13A41">
      <w:pPr>
        <w:pStyle w:val="aff3"/>
        <w:spacing w:beforeAutospacing="0" w:after="0" w:afterAutospacing="0"/>
        <w:jc w:val="both"/>
        <w:rPr>
          <w:rStyle w:val="aff4"/>
          <w:rFonts w:ascii="Times New Roman" w:hAnsi="Times New Roman"/>
          <w:sz w:val="28"/>
        </w:rPr>
      </w:pPr>
      <w:r>
        <w:rPr>
          <w:rStyle w:val="aff4"/>
          <w:rFonts w:ascii="Times New Roman" w:hAnsi="Times New Roman"/>
          <w:sz w:val="28"/>
        </w:rPr>
        <w:t>приведен в приложения 3 к настоящему Административному регламенту.</w:t>
      </w:r>
    </w:p>
    <w:p w14:paraId="1F207381" w14:textId="440D50DA" w:rsidR="00605DC2" w:rsidRDefault="00605DC2" w:rsidP="003C352F">
      <w:pPr>
        <w:pStyle w:val="aff3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4"/>
          <w:rFonts w:ascii="Times New Roman" w:hAnsi="Times New Roman"/>
          <w:sz w:val="28"/>
        </w:rPr>
        <w:t xml:space="preserve">2.11.2. </w:t>
      </w:r>
      <w:r w:rsidR="00EB7D29">
        <w:rPr>
          <w:rStyle w:val="aff4"/>
          <w:rFonts w:ascii="Times New Roman" w:hAnsi="Times New Roman"/>
          <w:sz w:val="28"/>
        </w:rPr>
        <w:t>Ф</w:t>
      </w:r>
      <w:r>
        <w:rPr>
          <w:rStyle w:val="aff4"/>
          <w:rFonts w:ascii="Times New Roman" w:hAnsi="Times New Roman"/>
          <w:sz w:val="28"/>
        </w:rPr>
        <w:t>орм</w:t>
      </w:r>
      <w:r w:rsidR="00EB7D29">
        <w:rPr>
          <w:rStyle w:val="aff4"/>
          <w:rFonts w:ascii="Times New Roman" w:hAnsi="Times New Roman"/>
          <w:sz w:val="28"/>
        </w:rPr>
        <w:t>ы</w:t>
      </w:r>
      <w:r>
        <w:rPr>
          <w:rStyle w:val="aff4"/>
          <w:rFonts w:ascii="Times New Roman" w:hAnsi="Times New Roman"/>
          <w:sz w:val="28"/>
        </w:rPr>
        <w:t xml:space="preserve"> заявления </w:t>
      </w:r>
      <w:r w:rsidR="00EB7D29" w:rsidRPr="00D736B4">
        <w:rPr>
          <w:rFonts w:ascii="Times New Roman" w:hAnsi="Times New Roman"/>
          <w:sz w:val="28"/>
          <w:szCs w:val="28"/>
        </w:rPr>
        <w:t xml:space="preserve">о предоставлении муниципальной услуги </w:t>
      </w:r>
      <w:r>
        <w:rPr>
          <w:rStyle w:val="aff4"/>
          <w:rFonts w:ascii="Times New Roman" w:hAnsi="Times New Roman"/>
          <w:sz w:val="28"/>
        </w:rPr>
        <w:t>приведены в приложени</w:t>
      </w:r>
      <w:r w:rsidR="008F6DB9">
        <w:rPr>
          <w:rStyle w:val="aff4"/>
          <w:rFonts w:ascii="Times New Roman" w:hAnsi="Times New Roman"/>
          <w:sz w:val="28"/>
        </w:rPr>
        <w:t>ях 4-6</w:t>
      </w:r>
      <w:r w:rsidR="003C352F">
        <w:rPr>
          <w:rStyle w:val="aff4"/>
          <w:rFonts w:ascii="Times New Roman" w:hAnsi="Times New Roman"/>
          <w:sz w:val="28"/>
        </w:rPr>
        <w:t xml:space="preserve"> </w:t>
      </w:r>
      <w:r>
        <w:rPr>
          <w:rStyle w:val="aff4"/>
          <w:rFonts w:ascii="Times New Roman" w:hAnsi="Times New Roman"/>
          <w:sz w:val="28"/>
        </w:rPr>
        <w:t>к настоящему Административному регламенту.</w:t>
      </w:r>
    </w:p>
    <w:bookmarkEnd w:id="8"/>
    <w:p w14:paraId="4A844A04" w14:textId="60447BFA" w:rsidR="00CA6148" w:rsidRDefault="003C352F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2.11.3. </w:t>
      </w:r>
      <w:r w:rsidR="00DC4716" w:rsidRPr="00461EAB">
        <w:rPr>
          <w:sz w:val="28"/>
          <w:szCs w:val="28"/>
        </w:rPr>
        <w:t xml:space="preserve">Перечень способов подачи </w:t>
      </w:r>
      <w:r w:rsidR="00CA6148">
        <w:rPr>
          <w:sz w:val="28"/>
          <w:szCs w:val="28"/>
        </w:rPr>
        <w:t>заявления (</w:t>
      </w:r>
      <w:r w:rsidR="00DC4716" w:rsidRPr="00461EAB">
        <w:rPr>
          <w:sz w:val="28"/>
          <w:szCs w:val="28"/>
        </w:rPr>
        <w:t>запроса</w:t>
      </w:r>
      <w:r w:rsidR="00CA6148">
        <w:rPr>
          <w:sz w:val="28"/>
          <w:szCs w:val="28"/>
        </w:rPr>
        <w:t>)</w:t>
      </w:r>
      <w:r w:rsidR="00DC4716" w:rsidRPr="00461EAB">
        <w:rPr>
          <w:sz w:val="28"/>
          <w:szCs w:val="28"/>
        </w:rPr>
        <w:t xml:space="preserve"> о предоставлении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 и документов, необходимых для предоставления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услуги, приводится в приложении</w:t>
      </w:r>
      <w:r w:rsidR="008F6DB9">
        <w:rPr>
          <w:sz w:val="28"/>
          <w:szCs w:val="28"/>
        </w:rPr>
        <w:t xml:space="preserve"> 3</w:t>
      </w:r>
      <w:r w:rsidR="00DC4716" w:rsidRPr="00461EAB">
        <w:rPr>
          <w:sz w:val="28"/>
          <w:szCs w:val="28"/>
        </w:rPr>
        <w:t xml:space="preserve"> к административному регламенту</w:t>
      </w:r>
      <w:r w:rsidR="00DC4716">
        <w:rPr>
          <w:sz w:val="28"/>
          <w:szCs w:val="28"/>
        </w:rPr>
        <w:t>.</w:t>
      </w:r>
    </w:p>
    <w:p w14:paraId="6CC9D238" w14:textId="7FA6028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>Заявитель или его представитель представляет в уполномоченный орган заявление, а также прилагаемые к нему документы, предусмотренные настоящим Административным регламентом, одним из следующих способов по выбору заявителя:</w:t>
      </w:r>
    </w:p>
    <w:p w14:paraId="1592947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1) в электронной форме посредством </w:t>
      </w:r>
      <w:hyperlink r:id="rId13" w:anchor="/multilink/405751953/paragraph/98/number/0" w:tooltip="https://internet.garant.ru/#/multilink/405751953/paragraph/98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356AF9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Ейского городского поселения Ейского района, либо посредством почтового отправления с уведомлением о вручении.</w:t>
      </w:r>
    </w:p>
    <w:p w14:paraId="1F9BE2B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3A5567AA" w14:textId="506E9A5D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2.12. Исчерпывающий перечень оснований для отказа в приёме </w:t>
      </w:r>
      <w:r w:rsidR="004B0501">
        <w:rPr>
          <w:rFonts w:eastAsia="PT Serif"/>
          <w:bCs/>
          <w:color w:val="000000"/>
          <w:sz w:val="28"/>
          <w:szCs w:val="28"/>
        </w:rPr>
        <w:t>заявления (</w:t>
      </w:r>
      <w:r>
        <w:rPr>
          <w:rFonts w:eastAsia="PT Serif"/>
          <w:bCs/>
          <w:color w:val="000000"/>
          <w:sz w:val="28"/>
          <w:szCs w:val="28"/>
        </w:rPr>
        <w:t>запроса</w:t>
      </w:r>
      <w:r w:rsidR="004B0501">
        <w:rPr>
          <w:rFonts w:eastAsia="PT Serif"/>
          <w:bCs/>
          <w:color w:val="000000"/>
          <w:sz w:val="28"/>
          <w:szCs w:val="28"/>
        </w:rPr>
        <w:t>)</w:t>
      </w:r>
      <w:r>
        <w:rPr>
          <w:rFonts w:eastAsia="PT Serif"/>
          <w:bCs/>
          <w:color w:val="000000"/>
          <w:sz w:val="28"/>
          <w:szCs w:val="28"/>
        </w:rPr>
        <w:t xml:space="preserve">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</w:r>
    </w:p>
    <w:p w14:paraId="7976AEC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591C408A" w14:textId="01D70073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.1. Основаниями для отказа в приёме документов, необходимых для предоставления муниципальной услуги,</w:t>
      </w:r>
      <w:r w:rsidR="007A330F">
        <w:rPr>
          <w:rFonts w:eastAsia="PT Serif"/>
          <w:color w:val="000000"/>
          <w:sz w:val="28"/>
          <w:szCs w:val="28"/>
        </w:rPr>
        <w:t xml:space="preserve"> приведены в приложении 7 к настоящему Административному регламенту.</w:t>
      </w:r>
    </w:p>
    <w:p w14:paraId="004A5FA5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 наличии основания для отказа в приёме документов заявителя информирует работник уполномоченного органа либо МФЦ,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4043EF9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Уведомление об отказе в приёме документов, необходимых для предоставления муниципальной услуги, по требованию заявителя, подписывается работником МФЦ,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094B6BF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14:paraId="2D79D17A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Не допускается отказ в приёме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14" w:anchor="/multilink/405751953/paragraph/107/number/0" w:tooltip="https://internet.garant.ru/#/multilink/405751953/paragraph/107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565FAA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приёме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244CCD01" w14:textId="77777777" w:rsidR="005B2D99" w:rsidRDefault="005B2D99" w:rsidP="005B2D99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r>
        <w:rPr>
          <w:rFonts w:eastAsia="PT Serif"/>
          <w:color w:val="000000"/>
          <w:sz w:val="28"/>
          <w:szCs w:val="28"/>
        </w:rPr>
        <w:t xml:space="preserve">МФЦ может быть принято решение об отказе в приёме заявления и документов и (или) информации, необходимых для предоставления муниципальной услуги, при наличии оснований, предусмотренных настоящим </w:t>
      </w:r>
      <w:hyperlink r:id="rId15" w:anchor="/document/405751953/entry/1002717" w:tooltip="https://internet.garant.ru/#/document/405751953/entry/1002717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пунктом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2926D900" w14:textId="50FABB6C" w:rsidR="0076736F" w:rsidRDefault="005B2D99" w:rsidP="004869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2</w:t>
      </w:r>
      <w:r>
        <w:rPr>
          <w:rFonts w:eastAsia="PT Serif"/>
          <w:color w:val="000000"/>
          <w:sz w:val="28"/>
          <w:szCs w:val="28"/>
        </w:rPr>
        <w:t>. Оснований для приостановления предоставления муниципальной услуги действующим законодательством Российской Федерации не предусмотрены</w:t>
      </w:r>
      <w:r w:rsidR="007A330F" w:rsidRPr="008D7D68">
        <w:rPr>
          <w:rFonts w:eastAsia="PT Serif"/>
          <w:bCs/>
          <w:color w:val="000000"/>
          <w:sz w:val="28"/>
          <w:szCs w:val="28"/>
        </w:rPr>
        <w:t>.</w:t>
      </w:r>
    </w:p>
    <w:p w14:paraId="6AE25351" w14:textId="04B904B6" w:rsidR="007A330F" w:rsidRDefault="005B2D99" w:rsidP="007A33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3</w:t>
      </w:r>
      <w:r>
        <w:rPr>
          <w:rFonts w:eastAsia="PT Serif"/>
          <w:color w:val="000000"/>
          <w:sz w:val="28"/>
          <w:szCs w:val="28"/>
        </w:rPr>
        <w:t xml:space="preserve">. </w:t>
      </w:r>
      <w:r w:rsidR="007A330F">
        <w:rPr>
          <w:rFonts w:eastAsia="PT Serif"/>
          <w:color w:val="000000"/>
          <w:sz w:val="28"/>
          <w:szCs w:val="28"/>
        </w:rPr>
        <w:t xml:space="preserve">Перечень оснований </w:t>
      </w:r>
      <w:r>
        <w:rPr>
          <w:rFonts w:eastAsia="PT Serif"/>
          <w:color w:val="000000"/>
          <w:sz w:val="28"/>
          <w:szCs w:val="28"/>
        </w:rPr>
        <w:t>для отказа в предоставлении муниципальной услуги</w:t>
      </w:r>
      <w:r w:rsidR="007A330F">
        <w:rPr>
          <w:sz w:val="28"/>
          <w:szCs w:val="28"/>
        </w:rPr>
        <w:t xml:space="preserve">, в том числе в случае </w:t>
      </w:r>
      <w:bookmarkStart w:id="9" w:name="_Hlk178676191"/>
      <w:bookmarkStart w:id="10" w:name="_Hlk181953368"/>
      <w:bookmarkStart w:id="11" w:name="_Hlk178674596"/>
      <w:r w:rsidR="0012351F">
        <w:rPr>
          <w:rFonts w:eastAsia="PT Serif"/>
          <w:color w:val="000000"/>
          <w:sz w:val="28"/>
          <w:szCs w:val="28"/>
        </w:rPr>
        <w:t>обращения с заявлением об и</w:t>
      </w:r>
      <w:r>
        <w:rPr>
          <w:rFonts w:eastAsia="PT Serif"/>
          <w:color w:val="000000"/>
          <w:sz w:val="28"/>
          <w:szCs w:val="28"/>
        </w:rPr>
        <w:t>справлени</w:t>
      </w:r>
      <w:r w:rsidR="0012351F">
        <w:rPr>
          <w:rFonts w:eastAsia="PT Serif"/>
          <w:color w:val="000000"/>
          <w:sz w:val="28"/>
          <w:szCs w:val="28"/>
        </w:rPr>
        <w:t>и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</w:t>
      </w:r>
      <w:r w:rsidR="007A330F">
        <w:rPr>
          <w:rFonts w:eastAsia="PT Serif"/>
          <w:color w:val="000000"/>
          <w:sz w:val="28"/>
          <w:szCs w:val="28"/>
        </w:rPr>
        <w:t xml:space="preserve"> либо </w:t>
      </w:r>
      <w:r w:rsidR="007A330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ыдач</w:t>
      </w:r>
      <w:r w:rsidR="007A330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дубликата документа, выданного по результату ранее предоставленной муниципальной услуги</w:t>
      </w:r>
      <w:r w:rsidR="007A330F">
        <w:rPr>
          <w:color w:val="000000"/>
          <w:sz w:val="28"/>
          <w:szCs w:val="28"/>
        </w:rPr>
        <w:t xml:space="preserve"> </w:t>
      </w:r>
      <w:r w:rsidR="007A330F">
        <w:rPr>
          <w:rFonts w:eastAsia="PT Serif"/>
          <w:bCs/>
          <w:color w:val="000000"/>
          <w:sz w:val="28"/>
          <w:szCs w:val="28"/>
        </w:rPr>
        <w:t xml:space="preserve">приведён 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в приложении </w:t>
      </w:r>
      <w:r w:rsidR="007A330F">
        <w:rPr>
          <w:rFonts w:eastAsia="PT Serif"/>
          <w:bCs/>
          <w:color w:val="000000"/>
          <w:sz w:val="28"/>
          <w:szCs w:val="28"/>
        </w:rPr>
        <w:t>7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 к настоящему </w:t>
      </w:r>
      <w:r w:rsidR="007A330F">
        <w:rPr>
          <w:rFonts w:eastAsia="PT Serif"/>
          <w:bCs/>
          <w:color w:val="000000"/>
          <w:sz w:val="28"/>
          <w:szCs w:val="28"/>
        </w:rPr>
        <w:t>А</w:t>
      </w:r>
      <w:r w:rsidR="007A330F" w:rsidRPr="008D7D68">
        <w:rPr>
          <w:rFonts w:eastAsia="PT Serif"/>
          <w:bCs/>
          <w:color w:val="000000"/>
          <w:sz w:val="28"/>
          <w:szCs w:val="28"/>
        </w:rPr>
        <w:t>дминистративному регламенту.</w:t>
      </w:r>
    </w:p>
    <w:p w14:paraId="4C132026" w14:textId="30C032ED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bookmarkStart w:id="12" w:name="_Hlk181953441"/>
      <w:bookmarkEnd w:id="9"/>
      <w:bookmarkEnd w:id="10"/>
      <w:r>
        <w:rPr>
          <w:rFonts w:eastAsia="PT Serif"/>
          <w:color w:val="000000"/>
          <w:sz w:val="28"/>
          <w:szCs w:val="28"/>
        </w:rPr>
        <w:t>2.</w:t>
      </w:r>
      <w:r w:rsidR="00126952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FA35F5">
        <w:rPr>
          <w:rFonts w:eastAsia="PT Serif"/>
          <w:color w:val="000000"/>
          <w:sz w:val="28"/>
          <w:szCs w:val="28"/>
        </w:rPr>
        <w:t>4</w:t>
      </w:r>
      <w:r>
        <w:rPr>
          <w:rFonts w:eastAsia="PT Serif"/>
          <w:color w:val="000000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</w:t>
      </w:r>
      <w:hyperlink r:id="rId16" w:anchor="/multilink/405751953/paragraph/130/number/0" w:tooltip="https://internet.garant.ru/#/multilink/405751953/paragraph/130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14C5370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 либо МФЦ.</w:t>
      </w:r>
    </w:p>
    <w:p w14:paraId="6CDD16F4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bookmarkEnd w:id="11"/>
    <w:p w14:paraId="78C681C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color w:val="000000"/>
          <w:sz w:val="28"/>
          <w:szCs w:val="28"/>
        </w:rPr>
      </w:pPr>
    </w:p>
    <w:bookmarkEnd w:id="6"/>
    <w:bookmarkEnd w:id="12"/>
    <w:p w14:paraId="05F00A7B" w14:textId="77777777" w:rsidR="00126952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Состав, последовательность и сроки выполнения </w:t>
      </w:r>
    </w:p>
    <w:p w14:paraId="6D864389" w14:textId="2D2BD751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административных процедур</w:t>
      </w:r>
      <w:bookmarkStart w:id="13" w:name="_Hlk178674762"/>
    </w:p>
    <w:bookmarkEnd w:id="13"/>
    <w:p w14:paraId="6CD65D2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</w:p>
    <w:p w14:paraId="17B4DA36" w14:textId="6EACE1B9" w:rsidR="00930CBE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3.1. Перечень </w:t>
      </w:r>
      <w:r w:rsidR="00930CBE">
        <w:rPr>
          <w:bCs/>
          <w:color w:val="000000"/>
          <w:sz w:val="28"/>
          <w:szCs w:val="28"/>
        </w:rPr>
        <w:t>осуществляемых при предоставлении муниципальной услуги административных процедур:</w:t>
      </w:r>
    </w:p>
    <w:p w14:paraId="672C452C" w14:textId="77777777" w:rsidR="00126952" w:rsidRPr="00126952" w:rsidRDefault="00126952" w:rsidP="00126952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Pr="00126952">
        <w:rPr>
          <w:sz w:val="28"/>
        </w:rPr>
        <w:t>) профилирование заявителя;</w:t>
      </w:r>
    </w:p>
    <w:p w14:paraId="28668A78" w14:textId="5F29DCD0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 xml:space="preserve">б) прием заявления и документов и (или) информации, необходимых для предоставления </w:t>
      </w:r>
      <w:r>
        <w:rPr>
          <w:rStyle w:val="16"/>
          <w:rFonts w:ascii="Times New Roman" w:hAnsi="Times New Roman"/>
          <w:sz w:val="28"/>
        </w:rPr>
        <w:t>муниципальной у</w:t>
      </w:r>
      <w:r w:rsidRPr="00126952">
        <w:rPr>
          <w:rStyle w:val="16"/>
          <w:rFonts w:ascii="Times New Roman" w:hAnsi="Times New Roman"/>
          <w:sz w:val="28"/>
        </w:rPr>
        <w:t>слуги;</w:t>
      </w:r>
    </w:p>
    <w:p w14:paraId="00DADD23" w14:textId="68010D8D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принятие решения о предоставлении (об отказе в предоставлении) </w:t>
      </w:r>
      <w:r>
        <w:rPr>
          <w:sz w:val="28"/>
        </w:rPr>
        <w:t>муниципальной у</w:t>
      </w:r>
      <w:r w:rsidRPr="00126952">
        <w:rPr>
          <w:sz w:val="28"/>
        </w:rPr>
        <w:t>слуги;</w:t>
      </w:r>
    </w:p>
    <w:p w14:paraId="67623C63" w14:textId="64090BB3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предоставление результата </w:t>
      </w:r>
      <w:r>
        <w:rPr>
          <w:sz w:val="28"/>
        </w:rPr>
        <w:t>муниципальной услуги</w:t>
      </w:r>
      <w:r w:rsidRPr="00126952">
        <w:rPr>
          <w:sz w:val="28"/>
        </w:rPr>
        <w:t>.</w:t>
      </w:r>
    </w:p>
    <w:p w14:paraId="70AA7DFD" w14:textId="2AFF49EE" w:rsidR="00930CBE" w:rsidRDefault="00930C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3.2.</w:t>
      </w:r>
      <w:r w:rsidR="007208A3">
        <w:rPr>
          <w:bCs/>
          <w:color w:val="000000"/>
          <w:sz w:val="28"/>
          <w:szCs w:val="28"/>
        </w:rPr>
        <w:t xml:space="preserve"> Административная процедура «Профилирование заявителя».</w:t>
      </w:r>
    </w:p>
    <w:p w14:paraId="05C73616" w14:textId="4A12C0B2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000000"/>
          <w:sz w:val="28"/>
          <w:szCs w:val="28"/>
        </w:rPr>
      </w:pPr>
      <w:r w:rsidRPr="00D9762D">
        <w:rPr>
          <w:sz w:val="28"/>
          <w:szCs w:val="28"/>
        </w:rPr>
        <w:t>П</w:t>
      </w:r>
      <w:r w:rsidR="00EA02AA" w:rsidRPr="00D9762D">
        <w:rPr>
          <w:sz w:val="28"/>
          <w:szCs w:val="28"/>
        </w:rPr>
        <w:t>рофилировани</w:t>
      </w:r>
      <w:r w:rsidRPr="00D9762D">
        <w:rPr>
          <w:sz w:val="28"/>
          <w:szCs w:val="28"/>
        </w:rPr>
        <w:t>е</w:t>
      </w:r>
      <w:r w:rsidR="00EA02AA" w:rsidRPr="00D9762D">
        <w:rPr>
          <w:sz w:val="28"/>
          <w:szCs w:val="28"/>
        </w:rPr>
        <w:t xml:space="preserve"> заявителя заключа</w:t>
      </w:r>
      <w:r w:rsidRPr="00D9762D">
        <w:rPr>
          <w:sz w:val="28"/>
          <w:szCs w:val="28"/>
        </w:rPr>
        <w:t xml:space="preserve">ется </w:t>
      </w:r>
      <w:r w:rsidR="00EA02AA" w:rsidRPr="00D9762D">
        <w:rPr>
          <w:sz w:val="28"/>
          <w:szCs w:val="28"/>
        </w:rPr>
        <w:t>в анкетировании заявителя в целях определения категории (признаков) заявителя</w:t>
      </w:r>
      <w:r w:rsidRPr="00D9762D">
        <w:rPr>
          <w:sz w:val="28"/>
          <w:szCs w:val="28"/>
        </w:rPr>
        <w:t xml:space="preserve"> и</w:t>
      </w:r>
      <w:r w:rsidR="00EA02AA" w:rsidRPr="00D9762D">
        <w:rPr>
          <w:sz w:val="28"/>
          <w:szCs w:val="28"/>
        </w:rPr>
        <w:t xml:space="preserve"> проводи</w:t>
      </w:r>
      <w:r w:rsidRPr="00D9762D">
        <w:rPr>
          <w:sz w:val="28"/>
          <w:szCs w:val="28"/>
        </w:rPr>
        <w:t>тся специалистом</w:t>
      </w:r>
      <w:r w:rsidR="00EA02AA" w:rsidRPr="00D9762D">
        <w:rPr>
          <w:sz w:val="28"/>
          <w:szCs w:val="28"/>
        </w:rPr>
        <w:t xml:space="preserve"> уполномоченн</w:t>
      </w:r>
      <w:r w:rsidRPr="00D9762D">
        <w:rPr>
          <w:sz w:val="28"/>
          <w:szCs w:val="28"/>
        </w:rPr>
        <w:t>ого</w:t>
      </w:r>
      <w:r w:rsidR="00EA02AA" w:rsidRPr="00D9762D">
        <w:rPr>
          <w:sz w:val="28"/>
          <w:szCs w:val="28"/>
        </w:rPr>
        <w:t xml:space="preserve"> орган</w:t>
      </w:r>
      <w:r w:rsidRPr="00D9762D">
        <w:rPr>
          <w:sz w:val="28"/>
          <w:szCs w:val="28"/>
        </w:rPr>
        <w:t>а или специалистом МФЦ</w:t>
      </w:r>
      <w:r w:rsidR="00D9762D">
        <w:rPr>
          <w:sz w:val="28"/>
          <w:szCs w:val="28"/>
        </w:rPr>
        <w:t>.</w:t>
      </w:r>
      <w:r w:rsidR="00D9762D" w:rsidRPr="00D9762D">
        <w:rPr>
          <w:sz w:val="28"/>
          <w:szCs w:val="28"/>
        </w:rPr>
        <w:t xml:space="preserve"> </w:t>
      </w:r>
    </w:p>
    <w:p w14:paraId="34285590" w14:textId="0C0B6399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color w:val="000000"/>
          <w:sz w:val="28"/>
          <w:szCs w:val="28"/>
        </w:rPr>
      </w:pPr>
      <w:r w:rsidRPr="00D9762D">
        <w:rPr>
          <w:sz w:val="28"/>
          <w:szCs w:val="28"/>
        </w:rPr>
        <w:t>Анкетирование включает в себя  вопросы, позволяющие определить признаки заявителя, а также результат муниципальной услуги, за предоставлением  которого обратился заявитель.</w:t>
      </w:r>
      <w:r w:rsidR="00D9762D" w:rsidRPr="00D9762D">
        <w:rPr>
          <w:rFonts w:eastAsia="PT Serif"/>
          <w:color w:val="22272F"/>
          <w:sz w:val="28"/>
          <w:szCs w:val="28"/>
        </w:rPr>
        <w:t xml:space="preserve"> </w:t>
      </w:r>
      <w:r w:rsidR="00D9762D">
        <w:rPr>
          <w:rFonts w:eastAsia="PT Serif"/>
          <w:color w:val="22272F"/>
          <w:sz w:val="28"/>
          <w:szCs w:val="28"/>
        </w:rPr>
        <w:t>посредством опроса в уполномоченном органе, МФЦ или  ответов на вопросы экспертной систем</w:t>
      </w:r>
      <w:r w:rsidR="00D9762D">
        <w:rPr>
          <w:rFonts w:eastAsia="PT Serif"/>
          <w:color w:val="000000"/>
          <w:sz w:val="28"/>
          <w:szCs w:val="28"/>
        </w:rPr>
        <w:t xml:space="preserve">ы </w:t>
      </w:r>
      <w:hyperlink r:id="rId17" w:tooltip="http://pgu.krasnodar.ru/" w:history="1">
        <w:r w:rsidR="00D9762D"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 w:rsidR="00D9762D">
        <w:rPr>
          <w:rFonts w:eastAsia="PT Serif"/>
          <w:color w:val="000000"/>
          <w:sz w:val="28"/>
          <w:szCs w:val="28"/>
        </w:rPr>
        <w:t xml:space="preserve"> (при наличии технической возможности).</w:t>
      </w:r>
    </w:p>
    <w:p w14:paraId="395F80C0" w14:textId="1ECEDDFE" w:rsidR="00EA02AA" w:rsidRP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D9762D">
        <w:rPr>
          <w:sz w:val="28"/>
          <w:szCs w:val="28"/>
        </w:rPr>
        <w:t>И</w:t>
      </w:r>
      <w:r w:rsidR="00EA02AA" w:rsidRPr="00D9762D">
        <w:rPr>
          <w:sz w:val="28"/>
          <w:szCs w:val="28"/>
        </w:rPr>
        <w:t>дентификаторы категорий (признаков) заявител</w:t>
      </w:r>
      <w:r w:rsidR="009B6E08" w:rsidRPr="00D9762D">
        <w:rPr>
          <w:sz w:val="28"/>
          <w:szCs w:val="28"/>
        </w:rPr>
        <w:t>я приведены</w:t>
      </w:r>
      <w:r w:rsidR="00EA02AA" w:rsidRPr="00D9762D">
        <w:rPr>
          <w:sz w:val="28"/>
          <w:szCs w:val="28"/>
        </w:rPr>
        <w:t xml:space="preserve"> </w:t>
      </w:r>
      <w:r w:rsidR="009B6E08" w:rsidRPr="00D9762D">
        <w:rPr>
          <w:sz w:val="28"/>
          <w:szCs w:val="28"/>
        </w:rPr>
        <w:t>в</w:t>
      </w:r>
      <w:r w:rsidRPr="00D9762D">
        <w:rPr>
          <w:sz w:val="28"/>
          <w:szCs w:val="28"/>
        </w:rPr>
        <w:t xml:space="preserve"> приложении </w:t>
      </w:r>
      <w:r w:rsidR="009D3500">
        <w:rPr>
          <w:sz w:val="28"/>
          <w:szCs w:val="28"/>
        </w:rPr>
        <w:t xml:space="preserve">2 </w:t>
      </w:r>
      <w:r w:rsidRPr="00D9762D">
        <w:rPr>
          <w:sz w:val="28"/>
          <w:szCs w:val="28"/>
        </w:rPr>
        <w:t xml:space="preserve">к </w:t>
      </w:r>
      <w:r w:rsidR="009B6E08" w:rsidRPr="00D9762D">
        <w:rPr>
          <w:sz w:val="28"/>
          <w:szCs w:val="28"/>
        </w:rPr>
        <w:t>настоящему А</w:t>
      </w:r>
      <w:r w:rsidRPr="00D9762D">
        <w:rPr>
          <w:sz w:val="28"/>
          <w:szCs w:val="28"/>
        </w:rPr>
        <w:t>дминистративному регламенту</w:t>
      </w:r>
      <w:r w:rsidR="009B6E08" w:rsidRPr="00D9762D">
        <w:rPr>
          <w:sz w:val="28"/>
          <w:szCs w:val="28"/>
        </w:rPr>
        <w:t>.</w:t>
      </w:r>
      <w:r w:rsidRPr="00D9762D">
        <w:rPr>
          <w:sz w:val="28"/>
          <w:szCs w:val="28"/>
        </w:rPr>
        <w:t xml:space="preserve"> </w:t>
      </w:r>
    </w:p>
    <w:p w14:paraId="241D1355" w14:textId="7EF677BE" w:rsidR="00D9762D" w:rsidRPr="00CB58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sz w:val="28"/>
          <w:szCs w:val="28"/>
        </w:rPr>
      </w:pPr>
      <w:r w:rsidRPr="00CB582D">
        <w:rPr>
          <w:rFonts w:eastAsia="PT Serif"/>
          <w:sz w:val="28"/>
          <w:szCs w:val="28"/>
        </w:rPr>
        <w:lastRenderedPageBreak/>
        <w:t>Профилирование заявителя осуществляется:</w:t>
      </w:r>
    </w:p>
    <w:p w14:paraId="357E6E91" w14:textId="476EFB2D" w:rsidR="00D9762D" w:rsidRPr="00CB58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CB582D">
        <w:rPr>
          <w:rFonts w:eastAsia="PT Serif"/>
          <w:sz w:val="28"/>
          <w:szCs w:val="28"/>
        </w:rPr>
        <w:t xml:space="preserve">в уполномоченном органе при личном обращении заявителя в уполномоченный орган; </w:t>
      </w:r>
    </w:p>
    <w:p w14:paraId="4C340E19" w14:textId="5FFC7640" w:rsidR="00D9762D" w:rsidRPr="00CB58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CB582D">
        <w:rPr>
          <w:rFonts w:eastAsia="PT Serif"/>
          <w:sz w:val="28"/>
          <w:szCs w:val="28"/>
        </w:rPr>
        <w:t xml:space="preserve">в МФЦ при личном обращении заявителя в МФЦ; </w:t>
      </w:r>
    </w:p>
    <w:p w14:paraId="3437C6E8" w14:textId="2C95E43F" w:rsidR="00D9762D" w:rsidRPr="00CB58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sz w:val="28"/>
          <w:szCs w:val="28"/>
        </w:rPr>
      </w:pPr>
      <w:r w:rsidRPr="00CB582D">
        <w:rPr>
          <w:rFonts w:eastAsia="PT Serif"/>
          <w:sz w:val="28"/>
          <w:szCs w:val="28"/>
        </w:rPr>
        <w:t>с использованием Единого портала услуг и (или) Регионального портала (при наличии технической возможности).</w:t>
      </w:r>
    </w:p>
    <w:p w14:paraId="03EEE909" w14:textId="11DDA3B0" w:rsidR="00D9762D" w:rsidRPr="00CB582D" w:rsidRDefault="002D3C5C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sz w:val="28"/>
          <w:szCs w:val="28"/>
        </w:rPr>
      </w:pPr>
      <w:r w:rsidRPr="00CB582D">
        <w:rPr>
          <w:rFonts w:eastAsia="PT Serif"/>
          <w:sz w:val="28"/>
          <w:szCs w:val="28"/>
        </w:rPr>
        <w:t xml:space="preserve">При направлении заявления о предоставлении муниципальной услуги посредством почтового отправления профилирование заявителя не осуществляется. </w:t>
      </w:r>
    </w:p>
    <w:p w14:paraId="320F5F66" w14:textId="4E21F245" w:rsidR="002D3C5C" w:rsidRPr="002D3C5C" w:rsidRDefault="002D3C5C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3.3</w:t>
      </w:r>
      <w:r w:rsidRPr="002D3C5C">
        <w:rPr>
          <w:rFonts w:eastAsia="PT Serif"/>
          <w:color w:val="22272F"/>
          <w:sz w:val="28"/>
          <w:szCs w:val="28"/>
        </w:rPr>
        <w:t>. А</w:t>
      </w:r>
      <w:r w:rsidR="005A2D89" w:rsidRPr="002D3C5C">
        <w:rPr>
          <w:sz w:val="28"/>
          <w:szCs w:val="28"/>
        </w:rPr>
        <w:t>дминистративн</w:t>
      </w:r>
      <w:r>
        <w:rPr>
          <w:sz w:val="28"/>
          <w:szCs w:val="28"/>
        </w:rPr>
        <w:t>ая</w:t>
      </w:r>
      <w:r w:rsidR="005A2D89" w:rsidRPr="002D3C5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</w:t>
      </w:r>
      <w:r w:rsidR="005A2D89" w:rsidRPr="002D3C5C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="005A2D89" w:rsidRPr="002D3C5C">
        <w:rPr>
          <w:sz w:val="28"/>
          <w:szCs w:val="28"/>
        </w:rPr>
        <w:t xml:space="preserve">риёма </w:t>
      </w:r>
      <w:r w:rsidR="00833EAA">
        <w:rPr>
          <w:sz w:val="28"/>
          <w:szCs w:val="28"/>
        </w:rPr>
        <w:t>заявления (</w:t>
      </w:r>
      <w:r w:rsidR="005A2D89" w:rsidRPr="002D3C5C">
        <w:rPr>
          <w:sz w:val="28"/>
          <w:szCs w:val="28"/>
        </w:rPr>
        <w:t>запроса</w:t>
      </w:r>
      <w:r w:rsidR="00833EAA">
        <w:rPr>
          <w:sz w:val="28"/>
          <w:szCs w:val="28"/>
        </w:rPr>
        <w:t>)</w:t>
      </w:r>
      <w:r w:rsidR="005A2D89" w:rsidRPr="002D3C5C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 w:rsidR="00833EAA">
        <w:rPr>
          <w:sz w:val="28"/>
          <w:szCs w:val="28"/>
        </w:rPr>
        <w:t>».</w:t>
      </w:r>
      <w:r w:rsidR="005A2D89" w:rsidRPr="002D3C5C">
        <w:rPr>
          <w:sz w:val="28"/>
          <w:szCs w:val="28"/>
        </w:rPr>
        <w:t xml:space="preserve"> </w:t>
      </w:r>
    </w:p>
    <w:p w14:paraId="297A15EF" w14:textId="3446014C" w:rsidR="002D3C5C" w:rsidRPr="00833EAA" w:rsidRDefault="006543DB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33EAA" w:rsidRPr="00833EAA">
        <w:rPr>
          <w:sz w:val="28"/>
          <w:szCs w:val="28"/>
        </w:rPr>
        <w:t>Форма заявления о предоставлении муниципальной услуги приведена в приложени</w:t>
      </w:r>
      <w:r w:rsidR="009D3500">
        <w:rPr>
          <w:sz w:val="28"/>
          <w:szCs w:val="28"/>
        </w:rPr>
        <w:t>ях 4-6</w:t>
      </w:r>
      <w:r w:rsidR="00833EAA" w:rsidRPr="00833EAA">
        <w:rPr>
          <w:sz w:val="28"/>
          <w:szCs w:val="28"/>
        </w:rPr>
        <w:t xml:space="preserve"> к настоящему Административному регламенту</w:t>
      </w:r>
      <w:r w:rsidR="00833EAA">
        <w:rPr>
          <w:sz w:val="28"/>
          <w:szCs w:val="28"/>
        </w:rPr>
        <w:t>.</w:t>
      </w:r>
    </w:p>
    <w:p w14:paraId="311E0970" w14:textId="37CD814D" w:rsidR="005A2D89" w:rsidRPr="00054972" w:rsidRDefault="00833EAA" w:rsidP="00833EAA">
      <w:pPr>
        <w:pStyle w:val="ConsPlusNormal"/>
        <w:ind w:firstLine="709"/>
        <w:jc w:val="both"/>
      </w:pPr>
      <w:r>
        <w:t>С</w:t>
      </w:r>
      <w:r w:rsidR="005A2D89" w:rsidRPr="00054972">
        <w:t xml:space="preserve">ведения </w:t>
      </w:r>
      <w:r>
        <w:t>о</w:t>
      </w:r>
      <w:r w:rsidR="005A2D89" w:rsidRPr="00054972">
        <w:t xml:space="preserve"> перечн</w:t>
      </w:r>
      <w:r>
        <w:t>е</w:t>
      </w:r>
      <w:r w:rsidR="005A2D89" w:rsidRPr="00054972">
        <w:t xml:space="preserve"> документов и (или) информации, необходимых для предоставления </w:t>
      </w:r>
      <w:r w:rsidR="005A2D89">
        <w:t>муниципальной</w:t>
      </w:r>
      <w:r w:rsidR="005A2D89" w:rsidRPr="00054972">
        <w:t xml:space="preserve"> услуги в соответствии с категорией (признаками) заявителя, а также способ</w:t>
      </w:r>
      <w:r w:rsidR="009F4ACE">
        <w:t>ах</w:t>
      </w:r>
      <w:r w:rsidR="005A2D89" w:rsidRPr="00054972">
        <w:t xml:space="preserve"> подачи </w:t>
      </w:r>
      <w:r w:rsidR="00F31B99">
        <w:t xml:space="preserve">заявления (запроса), </w:t>
      </w:r>
      <w:r w:rsidR="005A2D89" w:rsidRPr="00054972">
        <w:t>указанных документов и (или) информации</w:t>
      </w:r>
      <w:r w:rsidR="00F31B99">
        <w:t>,</w:t>
      </w:r>
      <w:r w:rsidRPr="00833EAA">
        <w:t xml:space="preserve"> приведен</w:t>
      </w:r>
      <w:r>
        <w:t>ы</w:t>
      </w:r>
      <w:r w:rsidRPr="00833EAA">
        <w:t xml:space="preserve"> в приложении</w:t>
      </w:r>
      <w:r w:rsidR="009D3500">
        <w:t xml:space="preserve"> 3</w:t>
      </w:r>
      <w:r w:rsidRPr="00833EAA">
        <w:t xml:space="preserve"> к настоящему Административному регламенту</w:t>
      </w:r>
      <w:r>
        <w:t>.</w:t>
      </w:r>
    </w:p>
    <w:p w14:paraId="685CD518" w14:textId="5B072D47" w:rsidR="005A2D89" w:rsidRDefault="005A2D89" w:rsidP="005A2D89">
      <w:pPr>
        <w:pStyle w:val="ConsPlusNormal"/>
        <w:ind w:firstLine="709"/>
        <w:jc w:val="both"/>
      </w:pPr>
      <w:r w:rsidRPr="00054972">
        <w:t xml:space="preserve">б) </w:t>
      </w:r>
      <w:r w:rsidR="006543DB">
        <w:t>С</w:t>
      </w:r>
      <w:r w:rsidRPr="00054972">
        <w:t>пособы установления личности заявителя (представителя заявителя)</w:t>
      </w:r>
      <w:r w:rsidR="006543DB">
        <w:t>:</w:t>
      </w:r>
    </w:p>
    <w:p w14:paraId="4816AB03" w14:textId="6D138BE5" w:rsidR="006543DB" w:rsidRDefault="006543DB" w:rsidP="005A2D89">
      <w:pPr>
        <w:pStyle w:val="ConsPlusNormal"/>
        <w:ind w:firstLine="709"/>
        <w:jc w:val="both"/>
      </w:pPr>
      <w:r>
        <w:t>при личном обращении в уполномоченный орган или в МФЦ – документ, удостоверяющий личность;</w:t>
      </w:r>
    </w:p>
    <w:p w14:paraId="488E8156" w14:textId="445FE077" w:rsidR="006543DB" w:rsidRDefault="006543DB" w:rsidP="005A2D89">
      <w:pPr>
        <w:pStyle w:val="ConsPlusNormal"/>
        <w:ind w:firstLine="709"/>
        <w:jc w:val="both"/>
      </w:pPr>
      <w:r>
        <w:t>при направлении заявления о предоставлении муниципальной услуги посредством почтового отправления - копия документа, удостоверяющего личность;</w:t>
      </w:r>
    </w:p>
    <w:p w14:paraId="01879C05" w14:textId="3F220BEC" w:rsidR="007E33FE" w:rsidRDefault="006543DB" w:rsidP="007E33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 w:themeColor="text1"/>
          <w:sz w:val="28"/>
          <w:szCs w:val="28"/>
        </w:rPr>
      </w:pPr>
      <w:r w:rsidRPr="007E33FE">
        <w:rPr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услуг,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</w:t>
      </w:r>
      <w:r w:rsidR="009B6A04">
        <w:rPr>
          <w:sz w:val="28"/>
          <w:szCs w:val="28"/>
        </w:rPr>
        <w:t>.</w:t>
      </w:r>
    </w:p>
    <w:p w14:paraId="6BFC09FF" w14:textId="77777777" w:rsidR="00F240E8" w:rsidRDefault="00F240E8" w:rsidP="00F240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подаче заявления в уполномоченный орган или МФЦ </w:t>
      </w:r>
      <w:r>
        <w:rPr>
          <w:color w:val="000000"/>
          <w:sz w:val="28"/>
          <w:szCs w:val="28"/>
        </w:rPr>
        <w:t>–</w:t>
      </w:r>
      <w:r>
        <w:rPr>
          <w:rFonts w:eastAsia="PT Serif"/>
          <w:color w:val="000000"/>
          <w:sz w:val="28"/>
          <w:szCs w:val="28"/>
        </w:rPr>
        <w:t xml:space="preserve">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возможности).</w:t>
      </w:r>
    </w:p>
    <w:p w14:paraId="68CA38EE" w14:textId="70A707CA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 xml:space="preserve">При предоставлении муниципальных услуг в электронной форме </w:t>
      </w:r>
      <w:r w:rsidR="00F240E8">
        <w:rPr>
          <w:rFonts w:eastAsia="PT Serif"/>
          <w:color w:val="000000"/>
          <w:sz w:val="28"/>
          <w:szCs w:val="28"/>
        </w:rPr>
        <w:t xml:space="preserve">посредством Портала </w:t>
      </w:r>
      <w:r>
        <w:rPr>
          <w:rFonts w:eastAsia="PT Serif"/>
          <w:color w:val="000000"/>
          <w:sz w:val="28"/>
          <w:szCs w:val="28"/>
        </w:rPr>
        <w:t>идентификация и аутентификация могут осуществляться посредством:</w:t>
      </w:r>
    </w:p>
    <w:p w14:paraId="30F6EDFC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14A921" w14:textId="77777777" w:rsidR="009B6A04" w:rsidRPr="003055C1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</w:t>
      </w:r>
      <w:r w:rsidRPr="003055C1">
        <w:rPr>
          <w:rFonts w:eastAsia="PT Serif"/>
          <w:color w:val="000000"/>
          <w:sz w:val="28"/>
          <w:szCs w:val="28"/>
        </w:rPr>
        <w:t xml:space="preserve">информационных технологий, 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предусмотренных </w:t>
      </w:r>
      <w:hyperlink r:id="rId18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статьями 9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, </w:t>
      </w:r>
      <w:hyperlink r:id="rId19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10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и </w:t>
      </w:r>
      <w:hyperlink r:id="rId20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14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Федерального закона от 29 декабря 2022 года </w:t>
      </w:r>
      <w:r>
        <w:rPr>
          <w:rFonts w:eastAsia="PT Serif"/>
          <w:color w:val="000000" w:themeColor="text1"/>
          <w:sz w:val="28"/>
          <w:szCs w:val="28"/>
        </w:rPr>
        <w:t>№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 572-ФЗ </w:t>
      </w:r>
      <w:r>
        <w:rPr>
          <w:rFonts w:eastAsia="PT Serif"/>
          <w:color w:val="000000" w:themeColor="text1"/>
          <w:sz w:val="28"/>
          <w:szCs w:val="28"/>
        </w:rPr>
        <w:t>«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Об осуществлении </w:t>
      </w:r>
      <w:r w:rsidRPr="003055C1">
        <w:rPr>
          <w:rFonts w:eastAsia="PT Serif"/>
          <w:color w:val="000000"/>
          <w:sz w:val="28"/>
          <w:szCs w:val="28"/>
        </w:rPr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eastAsia="PT Serif"/>
          <w:color w:val="000000"/>
          <w:sz w:val="28"/>
          <w:szCs w:val="28"/>
        </w:rPr>
        <w:t>»</w:t>
      </w:r>
      <w:r w:rsidRPr="003055C1">
        <w:rPr>
          <w:rFonts w:eastAsia="PT Serif"/>
          <w:color w:val="000000"/>
          <w:sz w:val="28"/>
          <w:szCs w:val="28"/>
        </w:rPr>
        <w:t>.</w:t>
      </w:r>
    </w:p>
    <w:p w14:paraId="0FA8FC88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14:paraId="5087A1C3" w14:textId="39E206CE" w:rsidR="006543DB" w:rsidRDefault="00253DB4" w:rsidP="005A2D89">
      <w:pPr>
        <w:pStyle w:val="ConsPlusNormal"/>
        <w:ind w:firstLine="709"/>
        <w:jc w:val="both"/>
      </w:pPr>
      <w:r>
        <w:t xml:space="preserve">в) </w:t>
      </w:r>
      <w:r w:rsidR="003F6F96">
        <w:t xml:space="preserve">Исчерпывающий перечень оснований для отказа в приеме заявления о предоставлении муниципальной услуги и документов, необходимых для предоставления муниципальной услуги, приведен </w:t>
      </w:r>
      <w:r w:rsidR="003F6F96" w:rsidRPr="00F31B99">
        <w:t>в приложении</w:t>
      </w:r>
      <w:r w:rsidR="00F31B99" w:rsidRPr="00F31B99">
        <w:t xml:space="preserve"> 7</w:t>
      </w:r>
      <w:r w:rsidR="003F6F96" w:rsidRPr="00F31B99">
        <w:t xml:space="preserve"> к настоящему Административному регламенту.</w:t>
      </w:r>
    </w:p>
    <w:p w14:paraId="4A868CD1" w14:textId="42C7602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оформляется по форме согласно приложению</w:t>
      </w:r>
      <w:r w:rsidR="009D3500">
        <w:t xml:space="preserve"> 8</w:t>
      </w:r>
      <w:r>
        <w:t xml:space="preserve"> к настоящему Административному регламенту.</w:t>
      </w:r>
    </w:p>
    <w:p w14:paraId="36DDDBF1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sz w:val="28"/>
          <w:szCs w:val="28"/>
        </w:rPr>
      </w:pPr>
      <w:r>
        <w:rPr>
          <w:rFonts w:eastAsia="PT Serif"/>
          <w:sz w:val="28"/>
          <w:szCs w:val="28"/>
        </w:rPr>
        <w:t>Уведомление об отказе в приёме заявления и прилагаемых документов должно содержать указание на конкретные нарушения установленного порядка, допущенные при подаче заявления и прилагаемых документов (при наличии соответствующего основания).</w:t>
      </w:r>
    </w:p>
    <w:p w14:paraId="791B79F3" w14:textId="1CD9DA66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В случае направления заявления в электронной форме специалист уполномоченного органа в течение 3 рабочих дней подготавливает уведомление об отказе в приёме заявления и прилагаемых документов в электронной форме.</w:t>
      </w:r>
    </w:p>
    <w:p w14:paraId="4E17BEF2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</w:t>
      </w:r>
      <w:hyperlink r:id="rId21" w:anchor="/document/12184522/entry/21" w:tooltip="https://internet.garant.ru/#/document/12184522/entry/2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электронной подписи </w:t>
        </w:r>
      </w:hyperlink>
      <w:r>
        <w:rPr>
          <w:rFonts w:eastAsia="PT Serif"/>
          <w:sz w:val="28"/>
          <w:szCs w:val="28"/>
        </w:rPr>
        <w:t xml:space="preserve">соответствующее уведомление должно содержать указание на пункты </w:t>
      </w:r>
      <w:hyperlink r:id="rId22" w:anchor="/document/12184522/entry/11" w:tooltip="https://internet.garant.ru/#/document/12184522/entry/1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статьи 11 </w:t>
        </w:r>
      </w:hyperlink>
      <w:r>
        <w:rPr>
          <w:rFonts w:eastAsia="PT Serif"/>
          <w:sz w:val="28"/>
          <w:szCs w:val="28"/>
        </w:rPr>
        <w:t>Федерального закона от 6 апреля 2011 года № 63-ФЗ «Об электронной подписи», которые послужили основанием для принятия указанного решения.</w:t>
      </w:r>
    </w:p>
    <w:p w14:paraId="00052328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Такое уведомление подписывается </w:t>
      </w:r>
      <w:hyperlink r:id="rId23" w:anchor="/document/12184522/entry/54" w:tooltip="https://internet.garant.ru/#/document/12184522/entry/54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квалифицированной электронной подписью</w:t>
        </w:r>
      </w:hyperlink>
      <w:r>
        <w:rPr>
          <w:rFonts w:eastAsia="PT Serif"/>
          <w:sz w:val="28"/>
          <w:szCs w:val="28"/>
        </w:rPr>
        <w:t xml:space="preserve"> должностного лица уполномоченного органа и направляется по адресу электронной почты заявителя либо в его личный кабинет на </w:t>
      </w:r>
      <w:hyperlink r:id="rId24" w:anchor="/multilink/405751953/paragraph/323/number/1" w:tooltip="https://internet.garant.ru/#/multilink/405751953/paragraph/323/number/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Портале</w:t>
        </w:r>
      </w:hyperlink>
      <w:r>
        <w:rPr>
          <w:rFonts w:eastAsia="PT Serif"/>
          <w:sz w:val="28"/>
          <w:szCs w:val="28"/>
        </w:rPr>
        <w:t>.</w:t>
      </w:r>
    </w:p>
    <w:p w14:paraId="7FCB4C18" w14:textId="680C5C7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может быть обжаловано в досудебном порядке путем направления жалобы в уполномоченный орган либо в судебном порядке.</w:t>
      </w:r>
    </w:p>
    <w:p w14:paraId="3B259961" w14:textId="3356566C" w:rsidR="006543DB" w:rsidRDefault="00253DB4" w:rsidP="005A2D89">
      <w:pPr>
        <w:pStyle w:val="ConsPlusNormal"/>
        <w:ind w:firstLine="709"/>
        <w:jc w:val="both"/>
      </w:pPr>
      <w:r>
        <w:lastRenderedPageBreak/>
        <w:t>Отказ в приеме заявления о предоставлении муниципальной услуги и документов, необходимых для предоставления муниципальной услуги, не препятствует повторному обращению заявителя за получением муниципальной услуги после устранения указанных нарушений.</w:t>
      </w:r>
    </w:p>
    <w:p w14:paraId="46C43FC4" w14:textId="76C41D67" w:rsidR="005A2D89" w:rsidRDefault="005A2D89" w:rsidP="005A2D89">
      <w:pPr>
        <w:pStyle w:val="ConsPlusNormal"/>
        <w:ind w:firstLine="709"/>
        <w:jc w:val="both"/>
      </w:pPr>
      <w:r>
        <w:t>г</w:t>
      </w:r>
      <w:r w:rsidRPr="00054972">
        <w:t xml:space="preserve">) </w:t>
      </w:r>
      <w:r w:rsidR="00A978E6">
        <w:t xml:space="preserve">Муниципальная услуга предусматривает возможность </w:t>
      </w:r>
      <w:r w:rsidRPr="00054972">
        <w:t xml:space="preserve">приема </w:t>
      </w:r>
      <w:r w:rsidR="00A978E6">
        <w:t xml:space="preserve">уполномоченным </w:t>
      </w:r>
      <w:r w:rsidRPr="00054972">
        <w:t xml:space="preserve">органом или </w:t>
      </w:r>
      <w:r w:rsidR="00A978E6">
        <w:t>МФЦ заявления (</w:t>
      </w:r>
      <w:r w:rsidRPr="00054972">
        <w:t>запроса</w:t>
      </w:r>
      <w:r w:rsidR="00A978E6">
        <w:t xml:space="preserve">) </w:t>
      </w:r>
      <w:r w:rsidRPr="00054972">
        <w:t xml:space="preserve">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A978E6">
        <w:t>.</w:t>
      </w:r>
    </w:p>
    <w:p w14:paraId="06272F1D" w14:textId="0C09F8D0" w:rsidR="002F68AD" w:rsidRDefault="002F68AD" w:rsidP="006E7C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Передача заявления и прилагаемых документов из МФЦ в уполномоченный орган (в случае обращения за получением муниципальной услуги через МФЦ)</w:t>
      </w:r>
      <w:r w:rsidR="006E7C8F">
        <w:rPr>
          <w:rFonts w:eastAsia="PT Serif"/>
          <w:sz w:val="28"/>
          <w:szCs w:val="28"/>
        </w:rPr>
        <w:t xml:space="preserve"> </w:t>
      </w:r>
      <w:r>
        <w:rPr>
          <w:rFonts w:eastAsia="PT Serif"/>
          <w:sz w:val="28"/>
          <w:szCs w:val="28"/>
        </w:rPr>
        <w:t>осуществляется в течение одного календарного дня после принятия на основании реестра, который составляется в двух экземплярах и содержит дату и время передачи.</w:t>
      </w:r>
    </w:p>
    <w:p w14:paraId="284729F4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График приёма-передачи документов из МФЦ в уполномоченный орган и из уполномоченного органа в МФЦ согласовывается с руководителем МФЦ.</w:t>
      </w:r>
    </w:p>
    <w:p w14:paraId="4D2134E1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При передаче пакета документов работник уполномоченного органа, принимающий их, проверяет в присутствии курьера МФЦ соответствие и количество документов с данными, указанными в реестре, проставляет дату, время получения документов и подпись.</w:t>
      </w:r>
    </w:p>
    <w:p w14:paraId="0DF68145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Первый экземпляр реестра остаётся у работника уполномоченного органа, второй – подлежит возврату курьеру МФЦ. Информация о получении документов заносится в электронную базу.</w:t>
      </w:r>
    </w:p>
    <w:p w14:paraId="71CF275B" w14:textId="7E4C5096" w:rsidR="005A2D89" w:rsidRDefault="005A2D89" w:rsidP="005A2D89">
      <w:pPr>
        <w:pStyle w:val="ConsPlusNormal"/>
        <w:ind w:firstLine="709"/>
        <w:jc w:val="both"/>
      </w:pPr>
      <w:r>
        <w:t>д</w:t>
      </w:r>
      <w:r w:rsidRPr="00054972">
        <w:t xml:space="preserve">) </w:t>
      </w:r>
      <w:r w:rsidR="00A978E6">
        <w:t>С</w:t>
      </w:r>
      <w:r w:rsidRPr="00054972">
        <w:t xml:space="preserve">рок регистрации запроса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в </w:t>
      </w:r>
      <w:r w:rsidR="00A978E6">
        <w:t xml:space="preserve">уполномоченном </w:t>
      </w:r>
      <w:r w:rsidRPr="00054972">
        <w:t xml:space="preserve">органе или в </w:t>
      </w:r>
      <w:r w:rsidR="00A978E6">
        <w:t>МФЦ</w:t>
      </w:r>
      <w:r w:rsidRPr="00054972">
        <w:t>.</w:t>
      </w:r>
    </w:p>
    <w:p w14:paraId="74576BFA" w14:textId="03D42894" w:rsidR="00A978E6" w:rsidRP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Регистрация заявления и прилагаемых к нему документов, поступивших в уполномоченный орган непосредственно, из МФЦ, посредством почтового отправления, с использованием Единого портала и (или) Регионального портала   (при наличии технической возможности) осуществляется в день их поступления, а при поступлении их после 18 часов 00 минут – на следующий рабочий день, при поступлении в выходной (нерабочий или праздничный) </w:t>
      </w:r>
      <w:r w:rsidR="00F31B99">
        <w:rPr>
          <w:rFonts w:eastAsia="PT Serif"/>
          <w:color w:val="000000"/>
          <w:sz w:val="28"/>
          <w:szCs w:val="28"/>
        </w:rPr>
        <w:t xml:space="preserve">              </w:t>
      </w:r>
      <w:r>
        <w:rPr>
          <w:rFonts w:eastAsia="PT Serif"/>
          <w:color w:val="000000"/>
          <w:sz w:val="28"/>
          <w:szCs w:val="28"/>
        </w:rPr>
        <w:t xml:space="preserve">день – в первый за ним рабочий день.                                                                                         </w:t>
      </w:r>
    </w:p>
    <w:p w14:paraId="58D646F6" w14:textId="77777777" w:rsid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68AC483E" w14:textId="7D2576CD" w:rsidR="00A978E6" w:rsidRDefault="00A978E6" w:rsidP="005A2D89">
      <w:pPr>
        <w:pStyle w:val="ConsPlusNormal"/>
        <w:ind w:firstLine="709"/>
        <w:jc w:val="both"/>
      </w:pPr>
      <w:r>
        <w:t>Срок выполнения административной процедуры входит в общий срок предоставления муниципальной услуги.</w:t>
      </w:r>
    </w:p>
    <w:p w14:paraId="13278CDE" w14:textId="7D324E61" w:rsidR="00493DBF" w:rsidRPr="00054972" w:rsidRDefault="00493DBF" w:rsidP="005A2D89">
      <w:pPr>
        <w:pStyle w:val="ConsPlusNormal"/>
        <w:ind w:firstLine="709"/>
        <w:jc w:val="both"/>
      </w:pPr>
      <w:r>
        <w:t>По окончании приема заявления и приложенных к нему документов</w:t>
      </w:r>
      <w:r w:rsidR="00F240E8">
        <w:t xml:space="preserve"> при личном обращении в уполномоченный орган или МФЦ заявителю выдается расписка по форме согласно приложению</w:t>
      </w:r>
      <w:r w:rsidR="009D3500">
        <w:t xml:space="preserve"> 9</w:t>
      </w:r>
      <w:r w:rsidR="00F240E8">
        <w:t xml:space="preserve"> к настоящему Административному регламенту.</w:t>
      </w:r>
    </w:p>
    <w:p w14:paraId="0106E790" w14:textId="6ED90616" w:rsidR="00F240E8" w:rsidRDefault="00F240E8" w:rsidP="005A2D89">
      <w:pPr>
        <w:pStyle w:val="ConsPlusNormal"/>
        <w:ind w:firstLine="709"/>
        <w:jc w:val="both"/>
      </w:pPr>
      <w:r>
        <w:lastRenderedPageBreak/>
        <w:t>3.4.</w:t>
      </w:r>
      <w:r w:rsidR="005A2D89" w:rsidRPr="005C5443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</w:t>
      </w:r>
      <w:r w:rsidR="005A2D89" w:rsidRPr="009509A5">
        <w:t xml:space="preserve"> </w:t>
      </w:r>
      <w:r>
        <w:t>«М</w:t>
      </w:r>
      <w:r w:rsidR="005A2D89" w:rsidRPr="009509A5">
        <w:t>ежведомственно</w:t>
      </w:r>
      <w:r>
        <w:t>е</w:t>
      </w:r>
      <w:r w:rsidR="005A2D89" w:rsidRPr="009509A5">
        <w:t xml:space="preserve"> информационно</w:t>
      </w:r>
      <w:r>
        <w:t>е</w:t>
      </w:r>
      <w:r w:rsidR="005A2D89" w:rsidRPr="009509A5">
        <w:t xml:space="preserve"> взаимодействи</w:t>
      </w:r>
      <w:r>
        <w:t>е».</w:t>
      </w:r>
    </w:p>
    <w:p w14:paraId="70698E07" w14:textId="0DF5DBFF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непредставления заявителем по собственной инициативе документов, предусмотренных </w:t>
      </w:r>
      <w:hyperlink r:id="rId25" w:history="1">
        <w:r w:rsidRPr="009D496C">
          <w:rPr>
            <w:rStyle w:val="a5"/>
            <w:color w:val="auto"/>
            <w:sz w:val="28"/>
            <w:szCs w:val="28"/>
            <w:u w:val="none"/>
          </w:rPr>
          <w:t>п</w:t>
        </w:r>
        <w:r>
          <w:rPr>
            <w:rStyle w:val="a5"/>
            <w:color w:val="auto"/>
            <w:sz w:val="28"/>
            <w:szCs w:val="28"/>
            <w:u w:val="none"/>
          </w:rPr>
          <w:t>одразделом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 2.</w:t>
        </w:r>
        <w:r>
          <w:rPr>
            <w:rStyle w:val="a5"/>
            <w:color w:val="auto"/>
            <w:sz w:val="28"/>
            <w:szCs w:val="28"/>
            <w:u w:val="none"/>
          </w:rPr>
          <w:t>11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 раздела </w:t>
        </w:r>
      </w:hyperlink>
      <w:r w:rsidRPr="009D496C">
        <w:rPr>
          <w:sz w:val="28"/>
          <w:szCs w:val="28"/>
        </w:rPr>
        <w:t xml:space="preserve">2 </w:t>
      </w:r>
      <w:r>
        <w:rPr>
          <w:sz w:val="28"/>
          <w:szCs w:val="28"/>
        </w:rPr>
        <w:t>настоящего Административного регламента, работником уполномоченного органа в срок не более чем 5 рабочих дней со дня поступления заявления при отсутствии оснований для его возврата подготавливаются межведомственные запросы в электронной форме с использованием Единой системы межведомственного электронного взаимодействия в:</w:t>
      </w:r>
    </w:p>
    <w:p w14:paraId="0EC10FF0" w14:textId="7744F0E3" w:rsidR="004823DA" w:rsidRPr="004823DA" w:rsidRDefault="004823DA" w:rsidP="004823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823DA">
        <w:rPr>
          <w:sz w:val="28"/>
          <w:szCs w:val="28"/>
        </w:rPr>
        <w:t xml:space="preserve">Министерство экономического развития Российской </w:t>
      </w:r>
      <w:r w:rsidR="00B13A41">
        <w:rPr>
          <w:sz w:val="28"/>
          <w:szCs w:val="28"/>
        </w:rPr>
        <w:t xml:space="preserve">Федерации </w:t>
      </w:r>
      <w:r>
        <w:rPr>
          <w:sz w:val="28"/>
          <w:szCs w:val="28"/>
        </w:rPr>
        <w:t>для получения</w:t>
      </w:r>
      <w:r w:rsidRPr="004823DA">
        <w:rPr>
          <w:sz w:val="28"/>
          <w:szCs w:val="28"/>
        </w:rPr>
        <w:t xml:space="preserve"> выписк</w:t>
      </w:r>
      <w:r>
        <w:rPr>
          <w:sz w:val="28"/>
          <w:szCs w:val="28"/>
        </w:rPr>
        <w:t>и</w:t>
      </w:r>
      <w:r w:rsidRPr="004823DA">
        <w:rPr>
          <w:sz w:val="28"/>
          <w:szCs w:val="28"/>
        </w:rPr>
        <w:t xml:space="preserve"> из единого федерального реестра турагентов;</w:t>
      </w:r>
    </w:p>
    <w:p w14:paraId="03A221DC" w14:textId="718A7DA5" w:rsidR="004823DA" w:rsidRDefault="004823DA" w:rsidP="004823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823DA">
        <w:rPr>
          <w:sz w:val="28"/>
          <w:szCs w:val="28"/>
        </w:rPr>
        <w:t>Межрайонн</w:t>
      </w:r>
      <w:r>
        <w:rPr>
          <w:sz w:val="28"/>
          <w:szCs w:val="28"/>
        </w:rPr>
        <w:t>ую</w:t>
      </w:r>
      <w:r w:rsidRPr="004823DA">
        <w:rPr>
          <w:sz w:val="28"/>
          <w:szCs w:val="28"/>
        </w:rPr>
        <w:t xml:space="preserve"> инспекци</w:t>
      </w:r>
      <w:r>
        <w:rPr>
          <w:sz w:val="28"/>
          <w:szCs w:val="28"/>
        </w:rPr>
        <w:t>ю</w:t>
      </w:r>
      <w:r w:rsidRPr="004823DA">
        <w:rPr>
          <w:sz w:val="28"/>
          <w:szCs w:val="28"/>
        </w:rPr>
        <w:t xml:space="preserve"> ФНС России по Краснодарского краю № 2 </w:t>
      </w:r>
      <w:r>
        <w:rPr>
          <w:sz w:val="28"/>
          <w:szCs w:val="28"/>
        </w:rPr>
        <w:t>для получения</w:t>
      </w:r>
      <w:r w:rsidRPr="004823DA">
        <w:rPr>
          <w:sz w:val="28"/>
          <w:szCs w:val="28"/>
        </w:rPr>
        <w:t xml:space="preserve"> выписк</w:t>
      </w:r>
      <w:r>
        <w:rPr>
          <w:sz w:val="28"/>
          <w:szCs w:val="28"/>
        </w:rPr>
        <w:t>и</w:t>
      </w:r>
      <w:r w:rsidRPr="004823DA">
        <w:rPr>
          <w:sz w:val="28"/>
          <w:szCs w:val="28"/>
        </w:rPr>
        <w:t xml:space="preserve">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лица.</w:t>
      </w:r>
    </w:p>
    <w:p w14:paraId="324D27E5" w14:textId="4F009EDD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Межведомственные запросы оформляются в соответствии с требованиями, установленными Федеральным законом от 27 июля 2010 года № 210-ФЗ «Об организации предоставления государственных и муниципальных услуг».</w:t>
      </w:r>
    </w:p>
    <w:p w14:paraId="55003DE7" w14:textId="77777777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межведомственных запросов осуществляется в электронной форме по каналам системы межведомственного электронного взаимодействия либо электронными каналами.</w:t>
      </w:r>
    </w:p>
    <w:p w14:paraId="0553AC3A" w14:textId="77777777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Также допускается направление запросов в бумажном виде (по почте, факсу, посредством курьера).</w:t>
      </w:r>
    </w:p>
    <w:p w14:paraId="03FADD6C" w14:textId="77777777" w:rsidR="00A17535" w:rsidRDefault="00A17535" w:rsidP="00A175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трех рабочих дней.</w:t>
      </w:r>
    </w:p>
    <w:p w14:paraId="15B3F29D" w14:textId="77777777" w:rsidR="00A17535" w:rsidRDefault="00F240E8" w:rsidP="00A17535">
      <w:pPr>
        <w:pStyle w:val="ConsPlusNormal"/>
        <w:ind w:firstLine="709"/>
        <w:jc w:val="both"/>
      </w:pPr>
      <w:r>
        <w:t xml:space="preserve">3.5. </w:t>
      </w:r>
      <w:r w:rsidR="00A17535">
        <w:t>Административная процедура «П</w:t>
      </w:r>
      <w:r w:rsidR="005A2D89" w:rsidRPr="009509A5">
        <w:t>риостановлени</w:t>
      </w:r>
      <w:r w:rsidR="00A17535">
        <w:t>е</w:t>
      </w:r>
      <w:r w:rsidR="005A2D89" w:rsidRPr="009509A5">
        <w:t xml:space="preserve"> предоставления муниципальной услуги</w:t>
      </w:r>
      <w:r w:rsidR="00A17535">
        <w:t xml:space="preserve">». </w:t>
      </w:r>
    </w:p>
    <w:p w14:paraId="44B8134A" w14:textId="335099BA" w:rsidR="005A2D89" w:rsidRPr="009509A5" w:rsidRDefault="00A17535" w:rsidP="00A17535">
      <w:pPr>
        <w:pStyle w:val="ConsPlusNormal"/>
        <w:ind w:firstLine="709"/>
        <w:jc w:val="both"/>
      </w:pPr>
      <w:r>
        <w:t>Административная процедура «П</w:t>
      </w:r>
      <w:r w:rsidRPr="009509A5">
        <w:t>риостановлени</w:t>
      </w:r>
      <w:r>
        <w:t>е</w:t>
      </w:r>
      <w:r w:rsidRPr="009509A5">
        <w:t xml:space="preserve"> предоставления муниципальной услуги</w:t>
      </w:r>
      <w:r>
        <w:t>» не приведена, поскольку основания для приостановления муниципальной услуги действующим законодательством не предусмотрены.</w:t>
      </w:r>
    </w:p>
    <w:p w14:paraId="20091DC1" w14:textId="2FE3BA29" w:rsidR="005851EE" w:rsidRDefault="005851EE" w:rsidP="005A2D89">
      <w:pPr>
        <w:pStyle w:val="ConsPlusNormal"/>
        <w:ind w:firstLine="709"/>
        <w:jc w:val="both"/>
      </w:pPr>
      <w:r>
        <w:t>3.6.</w:t>
      </w:r>
      <w:r w:rsidR="005A2D89" w:rsidRPr="009509A5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 «П</w:t>
      </w:r>
      <w:r w:rsidR="005A2D89" w:rsidRPr="009509A5">
        <w:t>риняти</w:t>
      </w:r>
      <w:r>
        <w:t>е</w:t>
      </w:r>
      <w:r w:rsidR="005A2D89" w:rsidRPr="009509A5">
        <w:t xml:space="preserve"> решения о предоставлении (об отказе в предоставлении) муниципальной услуги</w:t>
      </w:r>
      <w:r>
        <w:t>».</w:t>
      </w:r>
    </w:p>
    <w:p w14:paraId="25C8E4FB" w14:textId="54DA09EB" w:rsidR="005A2D89" w:rsidRDefault="006163EA" w:rsidP="005A2D89">
      <w:pPr>
        <w:pStyle w:val="ConsPlusNormal"/>
        <w:ind w:firstLine="709"/>
        <w:jc w:val="both"/>
      </w:pPr>
      <w:r>
        <w:t xml:space="preserve">а) </w:t>
      </w:r>
      <w:r w:rsidR="00DE1C72">
        <w:t>О</w:t>
      </w:r>
      <w:r w:rsidR="00DE1C72" w:rsidRPr="00ED2060">
        <w:t>сновани</w:t>
      </w:r>
      <w:r w:rsidR="00DE1C72">
        <w:t>я</w:t>
      </w:r>
      <w:r w:rsidR="00DE1C72" w:rsidRPr="00ED2060">
        <w:t xml:space="preserve"> для отказа в предоставлении</w:t>
      </w:r>
      <w:r w:rsidR="00DE1C72">
        <w:t xml:space="preserve"> муниципальной услуги</w:t>
      </w:r>
      <w:r w:rsidR="00DE1C72" w:rsidRPr="00ED2060">
        <w:t xml:space="preserve"> </w:t>
      </w:r>
      <w:r w:rsidR="005A2D89" w:rsidRPr="00ED2060">
        <w:t>приведен</w:t>
      </w:r>
      <w:r w:rsidR="00DE1C72">
        <w:t>ы</w:t>
      </w:r>
      <w:r w:rsidR="005A2D89" w:rsidRPr="00ED2060">
        <w:t xml:space="preserve"> в приложении </w:t>
      </w:r>
      <w:r w:rsidR="004823DA">
        <w:t xml:space="preserve">7 </w:t>
      </w:r>
      <w:r w:rsidR="005A2D89" w:rsidRPr="00ED2060">
        <w:t xml:space="preserve">к </w:t>
      </w:r>
      <w:r w:rsidR="00DE1C72">
        <w:t>настоящему А</w:t>
      </w:r>
      <w:r w:rsidR="005A2D89" w:rsidRPr="00ED2060">
        <w:t>дминистративному регламенту</w:t>
      </w:r>
      <w:r w:rsidR="00DE1C72">
        <w:t>.</w:t>
      </w:r>
    </w:p>
    <w:p w14:paraId="5A692A0A" w14:textId="4846FF89" w:rsidR="00DE1C72" w:rsidRDefault="00DE1C72" w:rsidP="005A2D89">
      <w:pPr>
        <w:pStyle w:val="ConsPlusNormal"/>
        <w:ind w:firstLine="709"/>
        <w:jc w:val="both"/>
      </w:pPr>
      <w:r>
        <w:t>Решение об отказе в предоставлении муниципальной услуги оформляется по форме согласно приложению</w:t>
      </w:r>
      <w:r w:rsidR="009D3500">
        <w:t xml:space="preserve"> 11</w:t>
      </w:r>
      <w:r>
        <w:t xml:space="preserve"> </w:t>
      </w:r>
      <w:r w:rsidRPr="00ED2060">
        <w:t xml:space="preserve">к </w:t>
      </w:r>
      <w:r>
        <w:t>настоящему А</w:t>
      </w:r>
      <w:r w:rsidRPr="00ED2060">
        <w:t>дминистративному регламенту</w:t>
      </w:r>
      <w:r>
        <w:t>.</w:t>
      </w:r>
    </w:p>
    <w:p w14:paraId="59D4F282" w14:textId="0080D2D5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отказа в предоставлении муниципальной услуги, предусмотренных приложением </w:t>
      </w:r>
      <w:r w:rsidR="004823DA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к настоящему Административному </w:t>
      </w:r>
      <w:r>
        <w:rPr>
          <w:sz w:val="28"/>
          <w:szCs w:val="28"/>
        </w:rPr>
        <w:lastRenderedPageBreak/>
        <w:t>регламенту, уполномоченный орган готовит решение об отказе в предоставлении муниципальной услуги</w:t>
      </w:r>
      <w:r w:rsidR="003F74BD">
        <w:rPr>
          <w:sz w:val="28"/>
          <w:szCs w:val="28"/>
        </w:rPr>
        <w:t xml:space="preserve"> в форме письма </w:t>
      </w:r>
      <w:proofErr w:type="gramStart"/>
      <w:r w:rsidR="003F74BD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указанием причин отказа в предоставлении муниципальной услуги, которое подписывается </w:t>
      </w:r>
      <w:r w:rsidR="00A2482E">
        <w:rPr>
          <w:sz w:val="28"/>
          <w:szCs w:val="28"/>
        </w:rPr>
        <w:t xml:space="preserve">заместителем главы, </w:t>
      </w:r>
      <w:proofErr w:type="gramStart"/>
      <w:r w:rsidR="00A2482E">
        <w:rPr>
          <w:sz w:val="28"/>
          <w:szCs w:val="28"/>
        </w:rPr>
        <w:t>курирующим  уполномоченный</w:t>
      </w:r>
      <w:proofErr w:type="gramEnd"/>
      <w:r w:rsidR="00A2482E">
        <w:rPr>
          <w:sz w:val="28"/>
          <w:szCs w:val="28"/>
        </w:rPr>
        <w:t xml:space="preserve"> орган</w:t>
      </w:r>
      <w:r>
        <w:rPr>
          <w:sz w:val="28"/>
          <w:szCs w:val="28"/>
        </w:rPr>
        <w:t>. Подготовка проекта решения об отказе, его согласование, подписание и регистрация осуществляется в течение 5 рабочих дней.</w:t>
      </w:r>
    </w:p>
    <w:p w14:paraId="6DDCE170" w14:textId="7045AC3E" w:rsidR="00DE1C72" w:rsidRDefault="00DE1C72" w:rsidP="005A2D89">
      <w:pPr>
        <w:pStyle w:val="ConsPlusNormal"/>
        <w:ind w:firstLine="709"/>
        <w:jc w:val="both"/>
      </w:pPr>
      <w:r>
        <w:t>Решение об отказе в предоставлении муниципальной услуге может быть обжалован</w:t>
      </w:r>
      <w:r w:rsidR="004823DA">
        <w:t>о</w:t>
      </w:r>
      <w:r>
        <w:t xml:space="preserve"> в досудебном порядке путем направления в уполномоченный орган, а также в судебном порядке.</w:t>
      </w:r>
    </w:p>
    <w:p w14:paraId="67C4F470" w14:textId="3BEDABE7" w:rsidR="00DE1C72" w:rsidRPr="00ED2060" w:rsidRDefault="00DE1C72" w:rsidP="005A2D89">
      <w:pPr>
        <w:pStyle w:val="ConsPlusNormal"/>
        <w:ind w:firstLine="709"/>
        <w:jc w:val="both"/>
      </w:pPr>
      <w:r>
        <w:t>Отказ в предоставлении муниципальной услуги не препятствует повторному обращению заявителя за получением муниципальной услуги после устранения указанный в решении об отказе нарушений.</w:t>
      </w:r>
    </w:p>
    <w:p w14:paraId="21FBB405" w14:textId="5E291351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предоставления муниципальной услуги работник уполномоченного органа подготавливает </w:t>
      </w:r>
      <w:r w:rsidRPr="00311F73">
        <w:rPr>
          <w:sz w:val="28"/>
          <w:szCs w:val="28"/>
        </w:rPr>
        <w:t xml:space="preserve">проект </w:t>
      </w:r>
      <w:r w:rsidR="003F74BD">
        <w:rPr>
          <w:sz w:val="28"/>
          <w:szCs w:val="28"/>
        </w:rPr>
        <w:t xml:space="preserve">письма </w:t>
      </w:r>
      <w:r w:rsidRPr="00311F73">
        <w:rPr>
          <w:sz w:val="28"/>
          <w:szCs w:val="28"/>
        </w:rPr>
        <w:t>Администрации</w:t>
      </w:r>
      <w:r w:rsidR="00741C9D" w:rsidRPr="00741C9D">
        <w:rPr>
          <w:sz w:val="28"/>
          <w:szCs w:val="28"/>
        </w:rPr>
        <w:t xml:space="preserve"> </w:t>
      </w:r>
      <w:r w:rsidR="00741C9D">
        <w:rPr>
          <w:sz w:val="28"/>
          <w:szCs w:val="28"/>
        </w:rPr>
        <w:t>п</w:t>
      </w:r>
      <w:r w:rsidR="00741C9D" w:rsidRPr="00311F73">
        <w:rPr>
          <w:sz w:val="28"/>
          <w:szCs w:val="28"/>
        </w:rPr>
        <w:t>о форме согласно приложению 10 к административному регламенту</w:t>
      </w:r>
      <w:r w:rsidRPr="00311F73">
        <w:rPr>
          <w:sz w:val="28"/>
          <w:szCs w:val="28"/>
        </w:rPr>
        <w:t xml:space="preserve">, </w:t>
      </w:r>
      <w:r w:rsidR="003F74BD">
        <w:rPr>
          <w:sz w:val="28"/>
          <w:szCs w:val="28"/>
        </w:rPr>
        <w:t>который</w:t>
      </w:r>
      <w:r w:rsidRPr="00311F73">
        <w:rPr>
          <w:sz w:val="28"/>
          <w:szCs w:val="28"/>
        </w:rPr>
        <w:t xml:space="preserve"> </w:t>
      </w:r>
      <w:proofErr w:type="gramStart"/>
      <w:r w:rsidRPr="00311F73">
        <w:rPr>
          <w:sz w:val="28"/>
          <w:szCs w:val="28"/>
        </w:rPr>
        <w:t xml:space="preserve">подписывается </w:t>
      </w:r>
      <w:r w:rsidR="003F74BD">
        <w:rPr>
          <w:sz w:val="28"/>
          <w:szCs w:val="28"/>
        </w:rPr>
        <w:t xml:space="preserve"> заместителем</w:t>
      </w:r>
      <w:proofErr w:type="gramEnd"/>
      <w:r w:rsidR="003F74BD">
        <w:rPr>
          <w:sz w:val="28"/>
          <w:szCs w:val="28"/>
        </w:rPr>
        <w:t xml:space="preserve"> </w:t>
      </w:r>
      <w:r w:rsidRPr="00311F73">
        <w:rPr>
          <w:sz w:val="28"/>
          <w:szCs w:val="28"/>
        </w:rPr>
        <w:t>главой городского поселения,</w:t>
      </w:r>
      <w:r w:rsidR="003F74BD">
        <w:rPr>
          <w:sz w:val="28"/>
          <w:szCs w:val="28"/>
        </w:rPr>
        <w:t xml:space="preserve"> курирующим уполномоченный </w:t>
      </w:r>
      <w:proofErr w:type="gramStart"/>
      <w:r w:rsidR="003F74BD">
        <w:rPr>
          <w:sz w:val="28"/>
          <w:szCs w:val="28"/>
        </w:rPr>
        <w:t xml:space="preserve">орган, </w:t>
      </w:r>
      <w:r w:rsidRPr="00311F73">
        <w:rPr>
          <w:sz w:val="28"/>
          <w:szCs w:val="28"/>
        </w:rPr>
        <w:t xml:space="preserve"> регистрируется</w:t>
      </w:r>
      <w:proofErr w:type="gramEnd"/>
      <w:r w:rsidRPr="00311F73">
        <w:rPr>
          <w:sz w:val="28"/>
          <w:szCs w:val="28"/>
        </w:rPr>
        <w:t xml:space="preserve"> в течение 5 рабочих дней.</w:t>
      </w:r>
      <w:r w:rsidR="009D3500" w:rsidRPr="00311F73">
        <w:rPr>
          <w:sz w:val="28"/>
          <w:szCs w:val="28"/>
        </w:rPr>
        <w:t xml:space="preserve"> </w:t>
      </w:r>
    </w:p>
    <w:p w14:paraId="5035F470" w14:textId="023B37A7" w:rsidR="00F05396" w:rsidRDefault="00F05396" w:rsidP="00F05396">
      <w:pPr>
        <w:autoSpaceDE w:val="0"/>
        <w:autoSpaceDN w:val="0"/>
        <w:adjustRightInd w:val="0"/>
        <w:jc w:val="both"/>
        <w:rPr>
          <w:rFonts w:eastAsia="PT Serif"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PT Serif"/>
          <w:color w:val="000000"/>
          <w:sz w:val="28"/>
          <w:szCs w:val="28"/>
        </w:rPr>
        <w:t>Решение о предоставлении или об отказе в предоставлении муниципальной услуги подлежит выдаче (направлению) заявителю не позднее 3 календарных дней со дня принятия соответствующего решения.</w:t>
      </w:r>
    </w:p>
    <w:p w14:paraId="35A2B54B" w14:textId="362217E3" w:rsidR="001911C5" w:rsidRDefault="006163EA" w:rsidP="00311F73">
      <w:pPr>
        <w:pStyle w:val="ConsPlusNormal"/>
        <w:ind w:firstLine="709"/>
        <w:jc w:val="both"/>
      </w:pPr>
      <w:r w:rsidRPr="00311F73">
        <w:t xml:space="preserve">б) </w:t>
      </w:r>
      <w:r w:rsidR="001911C5" w:rsidRPr="00311F73">
        <w:t>Срок пр</w:t>
      </w:r>
      <w:r w:rsidR="001911C5" w:rsidRPr="001911C5">
        <w:t>инятия решения о предоставлении (об отказе в предоставлении) муниципальной услуги</w:t>
      </w:r>
      <w:r w:rsidR="007D0D58">
        <w:t xml:space="preserve"> составляет </w:t>
      </w:r>
      <w:r w:rsidR="00311F73">
        <w:t xml:space="preserve">30 </w:t>
      </w:r>
      <w:r w:rsidR="007D0D58">
        <w:t>календарных дней со дня регистрации заявления и документов, необходимых для предоставления муниципальной услуги.</w:t>
      </w:r>
    </w:p>
    <w:p w14:paraId="106E003F" w14:textId="45A12DB2" w:rsidR="007D0D58" w:rsidRPr="001911C5" w:rsidRDefault="007D0D58" w:rsidP="001911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административной процедуры входит в общий срок предоставления муниципальной услуги.</w:t>
      </w:r>
    </w:p>
    <w:p w14:paraId="1047406D" w14:textId="5362E93E" w:rsidR="005A2D89" w:rsidRPr="009509A5" w:rsidRDefault="00C023D1" w:rsidP="005A2D89">
      <w:pPr>
        <w:pStyle w:val="ConsPlusNormal"/>
        <w:ind w:firstLine="709"/>
        <w:jc w:val="both"/>
      </w:pPr>
      <w:r>
        <w:t xml:space="preserve">3.7. </w:t>
      </w:r>
      <w:r w:rsidR="001911C5">
        <w:t>А</w:t>
      </w:r>
      <w:r w:rsidR="005A2D89" w:rsidRPr="009509A5">
        <w:t>дминистративн</w:t>
      </w:r>
      <w:r w:rsidR="001911C5">
        <w:t>ая</w:t>
      </w:r>
      <w:r w:rsidR="005A2D89" w:rsidRPr="009509A5">
        <w:t xml:space="preserve"> процедур</w:t>
      </w:r>
      <w:r w:rsidR="001911C5">
        <w:t>а «П</w:t>
      </w:r>
      <w:r w:rsidR="005A2D89" w:rsidRPr="009509A5">
        <w:t>редоставлени</w:t>
      </w:r>
      <w:r w:rsidR="001911C5">
        <w:t>е</w:t>
      </w:r>
      <w:r w:rsidR="005A2D89" w:rsidRPr="009509A5">
        <w:t xml:space="preserve"> результата муниципальной услуги</w:t>
      </w:r>
      <w:r w:rsidR="001911C5">
        <w:t>».</w:t>
      </w:r>
    </w:p>
    <w:p w14:paraId="1F1CC036" w14:textId="7F2C4294" w:rsidR="007D0D58" w:rsidRPr="007D0D58" w:rsidRDefault="007D0D58" w:rsidP="007D0D58">
      <w:pPr>
        <w:ind w:firstLine="709"/>
        <w:jc w:val="both"/>
        <w:rPr>
          <w:sz w:val="28"/>
          <w:szCs w:val="28"/>
        </w:rPr>
      </w:pPr>
      <w:r w:rsidRPr="007D0D58">
        <w:rPr>
          <w:sz w:val="28"/>
          <w:szCs w:val="28"/>
        </w:rPr>
        <w:t>а)</w:t>
      </w:r>
      <w:r>
        <w:rPr>
          <w:sz w:val="28"/>
          <w:szCs w:val="28"/>
        </w:rPr>
        <w:t xml:space="preserve"> Срок предоставления заявителю результата муниципальной услуг</w:t>
      </w:r>
      <w:r w:rsidR="007D7F79">
        <w:rPr>
          <w:sz w:val="28"/>
          <w:szCs w:val="28"/>
        </w:rPr>
        <w:t>и</w:t>
      </w:r>
      <w:r>
        <w:rPr>
          <w:sz w:val="28"/>
          <w:szCs w:val="28"/>
        </w:rPr>
        <w:t>, исчисляемый со дня принятия решения о предоставлении (об отказе в предоставлении) муниципальной услуги</w:t>
      </w:r>
      <w:r w:rsidR="007D7F79">
        <w:rPr>
          <w:sz w:val="28"/>
          <w:szCs w:val="28"/>
        </w:rPr>
        <w:t>, составляет</w:t>
      </w:r>
      <w:r>
        <w:rPr>
          <w:sz w:val="28"/>
          <w:szCs w:val="28"/>
        </w:rPr>
        <w:t xml:space="preserve"> не более 5 календарных дней независимо от способа предоставления результат услуги. </w:t>
      </w:r>
    </w:p>
    <w:p w14:paraId="421601F6" w14:textId="75FB716D" w:rsidR="007D0D58" w:rsidRPr="001911C5" w:rsidRDefault="007D0D58" w:rsidP="007D0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административной процедуры входит в общий срок предоставления муниципальной услуги.</w:t>
      </w:r>
    </w:p>
    <w:p w14:paraId="18588761" w14:textId="4A3B468D" w:rsidR="001911C5" w:rsidRDefault="005A2D89" w:rsidP="005A2D89">
      <w:pPr>
        <w:pStyle w:val="ConsPlusNormal"/>
        <w:ind w:firstLine="709"/>
        <w:jc w:val="both"/>
      </w:pPr>
      <w:r w:rsidRPr="007D0D58">
        <w:t>б)</w:t>
      </w:r>
      <w:r w:rsidR="007D0D58">
        <w:t xml:space="preserve"> Р</w:t>
      </w:r>
      <w:r w:rsidRPr="007D0D58">
        <w:t xml:space="preserve">езультат муниципальной услуги </w:t>
      </w:r>
      <w:r w:rsidR="007D0D58">
        <w:t>п</w:t>
      </w:r>
      <w:r w:rsidR="007D0D58" w:rsidRPr="007D0D58">
        <w:t>редостав</w:t>
      </w:r>
      <w:r w:rsidR="007D0D58">
        <w:t xml:space="preserve">ляется уполномоченным органом или МФЦ </w:t>
      </w:r>
      <w:r w:rsidRPr="007D0D58">
        <w:t>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7D0D58">
        <w:t>.</w:t>
      </w:r>
      <w:r w:rsidR="007D0D58" w:rsidRPr="007D0D58">
        <w:t xml:space="preserve"> </w:t>
      </w:r>
    </w:p>
    <w:p w14:paraId="2617B74B" w14:textId="5F0E750C" w:rsidR="005A2D89" w:rsidRPr="009509A5" w:rsidRDefault="007D0D58" w:rsidP="005A2D89">
      <w:pPr>
        <w:pStyle w:val="ConsPlusNormal"/>
        <w:ind w:firstLine="709"/>
        <w:jc w:val="both"/>
      </w:pPr>
      <w:r>
        <w:t>3.8.</w:t>
      </w:r>
      <w:r w:rsidR="005A2D89" w:rsidRPr="009509A5">
        <w:t xml:space="preserve"> </w:t>
      </w:r>
      <w:r>
        <w:t xml:space="preserve">Административная процедура </w:t>
      </w:r>
      <w:r w:rsidR="005241B1">
        <w:t>«</w:t>
      </w:r>
      <w:r>
        <w:t>П</w:t>
      </w:r>
      <w:r w:rsidR="005A2D89" w:rsidRPr="009509A5">
        <w:t>олучени</w:t>
      </w:r>
      <w:r>
        <w:t>е</w:t>
      </w:r>
      <w:r w:rsidR="005A2D89" w:rsidRPr="009509A5">
        <w:t xml:space="preserve"> дополнительных сведений от заявителя</w:t>
      </w:r>
      <w:r>
        <w:t>»</w:t>
      </w:r>
      <w:r w:rsidR="007D7F79">
        <w:t>.</w:t>
      </w:r>
    </w:p>
    <w:p w14:paraId="3704B9F3" w14:textId="12ECE88F" w:rsidR="004224B2" w:rsidRPr="009509A5" w:rsidRDefault="004224B2" w:rsidP="004224B2">
      <w:pPr>
        <w:pStyle w:val="ConsPlusNormal"/>
        <w:ind w:firstLine="709"/>
        <w:jc w:val="both"/>
      </w:pPr>
      <w:r>
        <w:t>П</w:t>
      </w:r>
      <w:r w:rsidRPr="009509A5">
        <w:t>олучени</w:t>
      </w:r>
      <w:r>
        <w:t>е</w:t>
      </w:r>
      <w:r w:rsidRPr="009509A5">
        <w:t xml:space="preserve"> дополнительных сведений от заявителя</w:t>
      </w:r>
      <w:r>
        <w:t xml:space="preserve"> не предусмотрено. </w:t>
      </w:r>
    </w:p>
    <w:p w14:paraId="70CF5CC8" w14:textId="76ABBAA8" w:rsidR="00F52908" w:rsidRDefault="007D0D58" w:rsidP="005A2D89">
      <w:pPr>
        <w:pStyle w:val="ConsPlusNormal"/>
        <w:ind w:firstLine="709"/>
        <w:jc w:val="both"/>
      </w:pPr>
      <w:r>
        <w:t>3.9.</w:t>
      </w:r>
      <w:r w:rsidR="005A2D89">
        <w:t xml:space="preserve"> </w:t>
      </w:r>
      <w:r w:rsidR="00F52908">
        <w:t>При предоставлении муниципальной услуги о</w:t>
      </w:r>
      <w:r w:rsidR="005A2D89" w:rsidRPr="005C40F2">
        <w:t xml:space="preserve">ценка сведений о заявителе и (или) объектах, принадлежащих заявителю, и (или) иных </w:t>
      </w:r>
      <w:r w:rsidR="005A2D89" w:rsidRPr="005C40F2">
        <w:lastRenderedPageBreak/>
        <w:t xml:space="preserve">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5A2D89">
        <w:t>муниципальной</w:t>
      </w:r>
      <w:r w:rsidR="005A2D89" w:rsidRPr="005C40F2">
        <w:t xml:space="preserve"> услуги) (далее - процедура оценки)</w:t>
      </w:r>
      <w:r w:rsidR="00F52908">
        <w:t xml:space="preserve"> не предусмотрена</w:t>
      </w:r>
      <w:r w:rsidR="000C4684">
        <w:t>.</w:t>
      </w:r>
    </w:p>
    <w:p w14:paraId="6517EF00" w14:textId="77777777" w:rsidR="005A2D89" w:rsidRDefault="005A2D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</w:p>
    <w:p w14:paraId="168F8E87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</w:t>
      </w:r>
    </w:p>
    <w:p w14:paraId="1C5B9E99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</w:p>
    <w:p w14:paraId="01E006FD" w14:textId="77777777" w:rsidR="008F6DB9" w:rsidRPr="00126952" w:rsidRDefault="008F6DB9" w:rsidP="008F6DB9">
      <w:pPr>
        <w:widowControl w:val="0"/>
        <w:ind w:firstLine="709"/>
        <w:jc w:val="both"/>
        <w:rPr>
          <w:sz w:val="28"/>
        </w:rPr>
      </w:pPr>
      <w:r w:rsidRPr="00126952">
        <w:rPr>
          <w:color w:val="000000"/>
          <w:sz w:val="28"/>
          <w:szCs w:val="28"/>
        </w:rPr>
        <w:t>4.1. Перечень способов</w:t>
      </w:r>
      <w:r w:rsidRPr="00126952">
        <w:rPr>
          <w:rStyle w:val="a3"/>
          <w:sz w:val="28"/>
        </w:rPr>
        <w:t xml:space="preserve"> </w:t>
      </w:r>
      <w:r w:rsidRPr="00126952">
        <w:rPr>
          <w:rStyle w:val="16"/>
          <w:rFonts w:ascii="Times New Roman" w:hAnsi="Times New Roman"/>
          <w:sz w:val="28"/>
        </w:rPr>
        <w:t>информирования заявителя об изменении статуса рассмотрения заявления:</w:t>
      </w:r>
    </w:p>
    <w:p w14:paraId="0A78BC41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>а) по телефону;</w:t>
      </w:r>
    </w:p>
    <w:p w14:paraId="54DAC0C3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>б) посредством Единого портала;</w:t>
      </w:r>
    </w:p>
    <w:p w14:paraId="6721DDAF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</w:t>
      </w:r>
      <w:r w:rsidRPr="00126952">
        <w:rPr>
          <w:rStyle w:val="16"/>
          <w:rFonts w:ascii="Times New Roman" w:hAnsi="Times New Roman"/>
          <w:sz w:val="28"/>
        </w:rPr>
        <w:t>посредством Регионального портала;</w:t>
      </w:r>
    </w:p>
    <w:p w14:paraId="19425FDD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</w:t>
      </w:r>
      <w:r w:rsidRPr="00126952">
        <w:rPr>
          <w:rStyle w:val="16"/>
          <w:rFonts w:ascii="Times New Roman" w:hAnsi="Times New Roman"/>
          <w:sz w:val="28"/>
        </w:rPr>
        <w:t>посредством электронной почты.</w:t>
      </w:r>
    </w:p>
    <w:p w14:paraId="22645A3C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7EE66511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67C042FF" w14:textId="29D803A2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отдела</w:t>
      </w:r>
      <w:r w:rsidR="0041014D">
        <w:rPr>
          <w:color w:val="000000"/>
          <w:sz w:val="28"/>
          <w:szCs w:val="28"/>
        </w:rPr>
        <w:t xml:space="preserve"> торговли и курортов</w:t>
      </w:r>
    </w:p>
    <w:p w14:paraId="24784E66" w14:textId="77777777" w:rsidR="0041014D" w:rsidRDefault="0041014D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Ейского городского </w:t>
      </w:r>
    </w:p>
    <w:p w14:paraId="0A4CA8F6" w14:textId="3F9C2311" w:rsidR="0041014D" w:rsidRDefault="0041014D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поселения Ейского района                                                                  М.Н. Середа</w:t>
      </w:r>
    </w:p>
    <w:p w14:paraId="19502AF9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338D4C87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4EBDA81D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17B4EE3B" w14:textId="77777777" w:rsidR="003F74BD" w:rsidRDefault="003F74BD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sectPr w:rsidR="003F74BD" w:rsidSect="0041014D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38A90" w14:textId="77777777" w:rsidR="00496F96" w:rsidRDefault="00496F96">
      <w:r>
        <w:separator/>
      </w:r>
    </w:p>
  </w:endnote>
  <w:endnote w:type="continuationSeparator" w:id="0">
    <w:p w14:paraId="5B007426" w14:textId="77777777" w:rsidR="00496F96" w:rsidRDefault="00496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8B6DF" w14:textId="77777777" w:rsidR="004B6E73" w:rsidRDefault="004B6E73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FA0CB" w14:textId="77777777" w:rsidR="004B6E73" w:rsidRDefault="004B6E7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65E1E" w14:textId="77777777" w:rsidR="00496F96" w:rsidRDefault="00496F96">
      <w:r>
        <w:separator/>
      </w:r>
    </w:p>
  </w:footnote>
  <w:footnote w:type="continuationSeparator" w:id="0">
    <w:p w14:paraId="4A471F19" w14:textId="77777777" w:rsidR="00496F96" w:rsidRDefault="00496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279D" w14:textId="77777777" w:rsidR="004B6E73" w:rsidRDefault="00000000">
    <w:pPr>
      <w:pStyle w:val="ae"/>
      <w:jc w:val="center"/>
    </w:pPr>
    <w:r>
      <w:fldChar w:fldCharType="begin"/>
    </w:r>
    <w:r>
      <w:instrText>PAGE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13</w:t>
    </w:r>
    <w:r>
      <w:fldChar w:fldCharType="end"/>
    </w:r>
  </w:p>
  <w:p w14:paraId="1F6E91DF" w14:textId="77777777" w:rsidR="004B6E73" w:rsidRDefault="004B6E7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FE09" w14:textId="77777777" w:rsidR="004B6E73" w:rsidRDefault="004B6E7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7E7"/>
    <w:rsid w:val="00022B06"/>
    <w:rsid w:val="000348AC"/>
    <w:rsid w:val="0003563B"/>
    <w:rsid w:val="00040E39"/>
    <w:rsid w:val="00052EF1"/>
    <w:rsid w:val="000566C4"/>
    <w:rsid w:val="00056EAD"/>
    <w:rsid w:val="0006758E"/>
    <w:rsid w:val="00073E72"/>
    <w:rsid w:val="00074083"/>
    <w:rsid w:val="000767A4"/>
    <w:rsid w:val="00080CFF"/>
    <w:rsid w:val="000847E7"/>
    <w:rsid w:val="0009012F"/>
    <w:rsid w:val="00094415"/>
    <w:rsid w:val="00097835"/>
    <w:rsid w:val="000B1509"/>
    <w:rsid w:val="000C4684"/>
    <w:rsid w:val="000D1559"/>
    <w:rsid w:val="000D28A7"/>
    <w:rsid w:val="000D351D"/>
    <w:rsid w:val="000E4B26"/>
    <w:rsid w:val="000F7CAE"/>
    <w:rsid w:val="001134E1"/>
    <w:rsid w:val="00113B80"/>
    <w:rsid w:val="0011725C"/>
    <w:rsid w:val="0012351F"/>
    <w:rsid w:val="00126952"/>
    <w:rsid w:val="0013018C"/>
    <w:rsid w:val="00137746"/>
    <w:rsid w:val="00150B24"/>
    <w:rsid w:val="0015728E"/>
    <w:rsid w:val="0016596C"/>
    <w:rsid w:val="0016601D"/>
    <w:rsid w:val="00170235"/>
    <w:rsid w:val="001703C0"/>
    <w:rsid w:val="0018211E"/>
    <w:rsid w:val="001911C5"/>
    <w:rsid w:val="001939AF"/>
    <w:rsid w:val="001A6FD0"/>
    <w:rsid w:val="001B7F60"/>
    <w:rsid w:val="001C5CD0"/>
    <w:rsid w:val="001D4858"/>
    <w:rsid w:val="001D5ACD"/>
    <w:rsid w:val="001E149A"/>
    <w:rsid w:val="001E3FB5"/>
    <w:rsid w:val="001F59A1"/>
    <w:rsid w:val="00200844"/>
    <w:rsid w:val="00201D93"/>
    <w:rsid w:val="00201E3D"/>
    <w:rsid w:val="00202914"/>
    <w:rsid w:val="00205077"/>
    <w:rsid w:val="0020600A"/>
    <w:rsid w:val="002078BE"/>
    <w:rsid w:val="002139A9"/>
    <w:rsid w:val="00216343"/>
    <w:rsid w:val="00237614"/>
    <w:rsid w:val="00241EEF"/>
    <w:rsid w:val="002455F8"/>
    <w:rsid w:val="00253DB4"/>
    <w:rsid w:val="0025613A"/>
    <w:rsid w:val="00264660"/>
    <w:rsid w:val="002751C5"/>
    <w:rsid w:val="00281B8D"/>
    <w:rsid w:val="0028428A"/>
    <w:rsid w:val="002865F2"/>
    <w:rsid w:val="002A59D0"/>
    <w:rsid w:val="002A6C40"/>
    <w:rsid w:val="002B5924"/>
    <w:rsid w:val="002C5118"/>
    <w:rsid w:val="002C67EF"/>
    <w:rsid w:val="002D2FF3"/>
    <w:rsid w:val="002D38E5"/>
    <w:rsid w:val="002D3C5C"/>
    <w:rsid w:val="002E0F1B"/>
    <w:rsid w:val="002E3598"/>
    <w:rsid w:val="002E4F9E"/>
    <w:rsid w:val="002F1AD3"/>
    <w:rsid w:val="002F306A"/>
    <w:rsid w:val="002F68AD"/>
    <w:rsid w:val="002F7C35"/>
    <w:rsid w:val="00300D90"/>
    <w:rsid w:val="003055C1"/>
    <w:rsid w:val="00311F73"/>
    <w:rsid w:val="00326B18"/>
    <w:rsid w:val="00331152"/>
    <w:rsid w:val="003316C2"/>
    <w:rsid w:val="0033487F"/>
    <w:rsid w:val="00341CEB"/>
    <w:rsid w:val="003507D7"/>
    <w:rsid w:val="00351F46"/>
    <w:rsid w:val="00353CCC"/>
    <w:rsid w:val="00355B8E"/>
    <w:rsid w:val="00371056"/>
    <w:rsid w:val="00371D51"/>
    <w:rsid w:val="00375143"/>
    <w:rsid w:val="003777E3"/>
    <w:rsid w:val="00385DA1"/>
    <w:rsid w:val="00394E26"/>
    <w:rsid w:val="003A1C5E"/>
    <w:rsid w:val="003A598C"/>
    <w:rsid w:val="003A6979"/>
    <w:rsid w:val="003A7D3E"/>
    <w:rsid w:val="003B37CF"/>
    <w:rsid w:val="003B4F88"/>
    <w:rsid w:val="003C31D5"/>
    <w:rsid w:val="003C352F"/>
    <w:rsid w:val="003C4333"/>
    <w:rsid w:val="003C5469"/>
    <w:rsid w:val="003D0476"/>
    <w:rsid w:val="003D059A"/>
    <w:rsid w:val="003D3C9D"/>
    <w:rsid w:val="003D413B"/>
    <w:rsid w:val="003D6035"/>
    <w:rsid w:val="003E301B"/>
    <w:rsid w:val="003E561E"/>
    <w:rsid w:val="003E6D29"/>
    <w:rsid w:val="003F1334"/>
    <w:rsid w:val="003F6C16"/>
    <w:rsid w:val="003F6F96"/>
    <w:rsid w:val="003F74BD"/>
    <w:rsid w:val="00401B9F"/>
    <w:rsid w:val="004024E4"/>
    <w:rsid w:val="0040415B"/>
    <w:rsid w:val="0041014D"/>
    <w:rsid w:val="00415A07"/>
    <w:rsid w:val="00416E80"/>
    <w:rsid w:val="00420ABC"/>
    <w:rsid w:val="00420CAB"/>
    <w:rsid w:val="004224B2"/>
    <w:rsid w:val="00453B88"/>
    <w:rsid w:val="00461E46"/>
    <w:rsid w:val="00464584"/>
    <w:rsid w:val="00472234"/>
    <w:rsid w:val="0047448A"/>
    <w:rsid w:val="00474D8D"/>
    <w:rsid w:val="00475D65"/>
    <w:rsid w:val="004823DA"/>
    <w:rsid w:val="0048692D"/>
    <w:rsid w:val="004869E1"/>
    <w:rsid w:val="00491B74"/>
    <w:rsid w:val="00493DBF"/>
    <w:rsid w:val="00496F96"/>
    <w:rsid w:val="004A0984"/>
    <w:rsid w:val="004A3D61"/>
    <w:rsid w:val="004A4887"/>
    <w:rsid w:val="004A4EF6"/>
    <w:rsid w:val="004A6CB7"/>
    <w:rsid w:val="004B0501"/>
    <w:rsid w:val="004B40E4"/>
    <w:rsid w:val="004B4530"/>
    <w:rsid w:val="004B6568"/>
    <w:rsid w:val="004B6E73"/>
    <w:rsid w:val="004D59B9"/>
    <w:rsid w:val="004E0D27"/>
    <w:rsid w:val="004E1890"/>
    <w:rsid w:val="005001CF"/>
    <w:rsid w:val="005021E4"/>
    <w:rsid w:val="00507B7F"/>
    <w:rsid w:val="005158C2"/>
    <w:rsid w:val="00517390"/>
    <w:rsid w:val="005213A9"/>
    <w:rsid w:val="005241B1"/>
    <w:rsid w:val="00525271"/>
    <w:rsid w:val="005438C3"/>
    <w:rsid w:val="00545EDC"/>
    <w:rsid w:val="00546E4F"/>
    <w:rsid w:val="0056417E"/>
    <w:rsid w:val="005851EE"/>
    <w:rsid w:val="005921E2"/>
    <w:rsid w:val="0059309F"/>
    <w:rsid w:val="00593296"/>
    <w:rsid w:val="005A2A9F"/>
    <w:rsid w:val="005A2D89"/>
    <w:rsid w:val="005B2D99"/>
    <w:rsid w:val="005B3485"/>
    <w:rsid w:val="005C4E0B"/>
    <w:rsid w:val="005F07D7"/>
    <w:rsid w:val="005F4767"/>
    <w:rsid w:val="00605DC2"/>
    <w:rsid w:val="006163EA"/>
    <w:rsid w:val="00616870"/>
    <w:rsid w:val="0063137C"/>
    <w:rsid w:val="00634B29"/>
    <w:rsid w:val="006359A9"/>
    <w:rsid w:val="006361CB"/>
    <w:rsid w:val="0064336F"/>
    <w:rsid w:val="006438D9"/>
    <w:rsid w:val="00647D31"/>
    <w:rsid w:val="00653932"/>
    <w:rsid w:val="006543DB"/>
    <w:rsid w:val="006558C3"/>
    <w:rsid w:val="006640CA"/>
    <w:rsid w:val="0066648A"/>
    <w:rsid w:val="00671FD8"/>
    <w:rsid w:val="006763BA"/>
    <w:rsid w:val="00681D71"/>
    <w:rsid w:val="00697AEC"/>
    <w:rsid w:val="006B1BC7"/>
    <w:rsid w:val="006C02EE"/>
    <w:rsid w:val="006C0924"/>
    <w:rsid w:val="006D16FC"/>
    <w:rsid w:val="006D6E92"/>
    <w:rsid w:val="006E0DDA"/>
    <w:rsid w:val="006E7C8F"/>
    <w:rsid w:val="006F3B93"/>
    <w:rsid w:val="006F6967"/>
    <w:rsid w:val="006F7CBC"/>
    <w:rsid w:val="00703775"/>
    <w:rsid w:val="00703994"/>
    <w:rsid w:val="007057B6"/>
    <w:rsid w:val="00707F7F"/>
    <w:rsid w:val="0071568C"/>
    <w:rsid w:val="00717E68"/>
    <w:rsid w:val="007208A3"/>
    <w:rsid w:val="00723C2F"/>
    <w:rsid w:val="00725A7D"/>
    <w:rsid w:val="00726B24"/>
    <w:rsid w:val="00734CC7"/>
    <w:rsid w:val="00735BEC"/>
    <w:rsid w:val="00741C9D"/>
    <w:rsid w:val="00746388"/>
    <w:rsid w:val="0075340C"/>
    <w:rsid w:val="0076736F"/>
    <w:rsid w:val="00767C2F"/>
    <w:rsid w:val="00772203"/>
    <w:rsid w:val="00791D8E"/>
    <w:rsid w:val="007966EA"/>
    <w:rsid w:val="007978FF"/>
    <w:rsid w:val="00797ADB"/>
    <w:rsid w:val="007A330F"/>
    <w:rsid w:val="007B72BE"/>
    <w:rsid w:val="007B72DB"/>
    <w:rsid w:val="007D0D58"/>
    <w:rsid w:val="007D7F79"/>
    <w:rsid w:val="007E33FE"/>
    <w:rsid w:val="007F1034"/>
    <w:rsid w:val="007F3000"/>
    <w:rsid w:val="008060B2"/>
    <w:rsid w:val="0081060A"/>
    <w:rsid w:val="00810FF4"/>
    <w:rsid w:val="00813DC6"/>
    <w:rsid w:val="008338B0"/>
    <w:rsid w:val="00833EAA"/>
    <w:rsid w:val="00836027"/>
    <w:rsid w:val="00845BF6"/>
    <w:rsid w:val="00846933"/>
    <w:rsid w:val="00851615"/>
    <w:rsid w:val="00860BED"/>
    <w:rsid w:val="00862D60"/>
    <w:rsid w:val="00864C1B"/>
    <w:rsid w:val="00865D9C"/>
    <w:rsid w:val="00876D9E"/>
    <w:rsid w:val="00883F8B"/>
    <w:rsid w:val="00894AD1"/>
    <w:rsid w:val="00895D38"/>
    <w:rsid w:val="008A2E46"/>
    <w:rsid w:val="008A30D7"/>
    <w:rsid w:val="008B3C56"/>
    <w:rsid w:val="008C230E"/>
    <w:rsid w:val="008D61C5"/>
    <w:rsid w:val="008D6DF5"/>
    <w:rsid w:val="008D6EA8"/>
    <w:rsid w:val="008D7D68"/>
    <w:rsid w:val="008E562F"/>
    <w:rsid w:val="008F418E"/>
    <w:rsid w:val="008F6DB9"/>
    <w:rsid w:val="00900C78"/>
    <w:rsid w:val="0090138B"/>
    <w:rsid w:val="009018D3"/>
    <w:rsid w:val="00905F73"/>
    <w:rsid w:val="009168A5"/>
    <w:rsid w:val="00923282"/>
    <w:rsid w:val="00930CBE"/>
    <w:rsid w:val="009345DB"/>
    <w:rsid w:val="00950091"/>
    <w:rsid w:val="0096574A"/>
    <w:rsid w:val="009756C7"/>
    <w:rsid w:val="00980668"/>
    <w:rsid w:val="009836E7"/>
    <w:rsid w:val="00986BE2"/>
    <w:rsid w:val="00992957"/>
    <w:rsid w:val="00993EAD"/>
    <w:rsid w:val="009A0415"/>
    <w:rsid w:val="009B02CB"/>
    <w:rsid w:val="009B02F7"/>
    <w:rsid w:val="009B6A04"/>
    <w:rsid w:val="009B6E08"/>
    <w:rsid w:val="009C5AB3"/>
    <w:rsid w:val="009C6E6A"/>
    <w:rsid w:val="009D349A"/>
    <w:rsid w:val="009D3500"/>
    <w:rsid w:val="009D496C"/>
    <w:rsid w:val="009E4427"/>
    <w:rsid w:val="009F4ACE"/>
    <w:rsid w:val="00A05BC5"/>
    <w:rsid w:val="00A17535"/>
    <w:rsid w:val="00A22EB6"/>
    <w:rsid w:val="00A2482E"/>
    <w:rsid w:val="00A3223B"/>
    <w:rsid w:val="00A36728"/>
    <w:rsid w:val="00A44BC2"/>
    <w:rsid w:val="00A6138E"/>
    <w:rsid w:val="00A761B0"/>
    <w:rsid w:val="00A81461"/>
    <w:rsid w:val="00A9416C"/>
    <w:rsid w:val="00A9645D"/>
    <w:rsid w:val="00A978E6"/>
    <w:rsid w:val="00AA59E3"/>
    <w:rsid w:val="00AA5FD0"/>
    <w:rsid w:val="00AB612C"/>
    <w:rsid w:val="00AB668D"/>
    <w:rsid w:val="00AC6B3D"/>
    <w:rsid w:val="00AC71CA"/>
    <w:rsid w:val="00AE1087"/>
    <w:rsid w:val="00AF356B"/>
    <w:rsid w:val="00AF54B7"/>
    <w:rsid w:val="00AF555D"/>
    <w:rsid w:val="00AF57FB"/>
    <w:rsid w:val="00B00965"/>
    <w:rsid w:val="00B07C0F"/>
    <w:rsid w:val="00B13A41"/>
    <w:rsid w:val="00B146AC"/>
    <w:rsid w:val="00B16D29"/>
    <w:rsid w:val="00B170AE"/>
    <w:rsid w:val="00B22485"/>
    <w:rsid w:val="00B2418D"/>
    <w:rsid w:val="00B35AF0"/>
    <w:rsid w:val="00B42C8E"/>
    <w:rsid w:val="00B453C8"/>
    <w:rsid w:val="00B45ED6"/>
    <w:rsid w:val="00B475AA"/>
    <w:rsid w:val="00B90B78"/>
    <w:rsid w:val="00B9155B"/>
    <w:rsid w:val="00B9558B"/>
    <w:rsid w:val="00B960C2"/>
    <w:rsid w:val="00B977D3"/>
    <w:rsid w:val="00BA26AD"/>
    <w:rsid w:val="00BA2825"/>
    <w:rsid w:val="00BC305D"/>
    <w:rsid w:val="00BC7A45"/>
    <w:rsid w:val="00BD3697"/>
    <w:rsid w:val="00BF0BF0"/>
    <w:rsid w:val="00BF62D4"/>
    <w:rsid w:val="00C01ABA"/>
    <w:rsid w:val="00C01BDA"/>
    <w:rsid w:val="00C023D1"/>
    <w:rsid w:val="00C174B8"/>
    <w:rsid w:val="00C2458B"/>
    <w:rsid w:val="00C37C50"/>
    <w:rsid w:val="00C50028"/>
    <w:rsid w:val="00C513EF"/>
    <w:rsid w:val="00C55386"/>
    <w:rsid w:val="00C556F5"/>
    <w:rsid w:val="00C55ECB"/>
    <w:rsid w:val="00C84C09"/>
    <w:rsid w:val="00CA6148"/>
    <w:rsid w:val="00CB16F4"/>
    <w:rsid w:val="00CB582D"/>
    <w:rsid w:val="00CC5ED8"/>
    <w:rsid w:val="00CD3A01"/>
    <w:rsid w:val="00CD5C3D"/>
    <w:rsid w:val="00CE7D43"/>
    <w:rsid w:val="00CF6A45"/>
    <w:rsid w:val="00D01481"/>
    <w:rsid w:val="00D058DC"/>
    <w:rsid w:val="00D05958"/>
    <w:rsid w:val="00D16915"/>
    <w:rsid w:val="00D2717B"/>
    <w:rsid w:val="00D3319B"/>
    <w:rsid w:val="00D370A2"/>
    <w:rsid w:val="00D379FB"/>
    <w:rsid w:val="00D415DC"/>
    <w:rsid w:val="00D44571"/>
    <w:rsid w:val="00D5201E"/>
    <w:rsid w:val="00D658CA"/>
    <w:rsid w:val="00D7164F"/>
    <w:rsid w:val="00D86C5F"/>
    <w:rsid w:val="00D93653"/>
    <w:rsid w:val="00D9752D"/>
    <w:rsid w:val="00D9762D"/>
    <w:rsid w:val="00DA362D"/>
    <w:rsid w:val="00DA7896"/>
    <w:rsid w:val="00DB4D9F"/>
    <w:rsid w:val="00DB66A8"/>
    <w:rsid w:val="00DB6CB1"/>
    <w:rsid w:val="00DC2B64"/>
    <w:rsid w:val="00DC3772"/>
    <w:rsid w:val="00DC4716"/>
    <w:rsid w:val="00DC57D2"/>
    <w:rsid w:val="00DD0F22"/>
    <w:rsid w:val="00DD0F9F"/>
    <w:rsid w:val="00DD3FBD"/>
    <w:rsid w:val="00DD6A82"/>
    <w:rsid w:val="00DD7FC5"/>
    <w:rsid w:val="00DE1C72"/>
    <w:rsid w:val="00DE3031"/>
    <w:rsid w:val="00DF6C66"/>
    <w:rsid w:val="00E01017"/>
    <w:rsid w:val="00E13BEE"/>
    <w:rsid w:val="00E26A45"/>
    <w:rsid w:val="00E413DB"/>
    <w:rsid w:val="00E43D6A"/>
    <w:rsid w:val="00E54DA7"/>
    <w:rsid w:val="00E72270"/>
    <w:rsid w:val="00E82311"/>
    <w:rsid w:val="00E84562"/>
    <w:rsid w:val="00E92059"/>
    <w:rsid w:val="00EA02AA"/>
    <w:rsid w:val="00EA6782"/>
    <w:rsid w:val="00EB7D29"/>
    <w:rsid w:val="00EC398B"/>
    <w:rsid w:val="00ED1C51"/>
    <w:rsid w:val="00ED4478"/>
    <w:rsid w:val="00EE05C6"/>
    <w:rsid w:val="00EE1784"/>
    <w:rsid w:val="00EE5D58"/>
    <w:rsid w:val="00EF0A23"/>
    <w:rsid w:val="00EF21A5"/>
    <w:rsid w:val="00EF4478"/>
    <w:rsid w:val="00EF51A3"/>
    <w:rsid w:val="00EF660A"/>
    <w:rsid w:val="00F05396"/>
    <w:rsid w:val="00F12687"/>
    <w:rsid w:val="00F240E8"/>
    <w:rsid w:val="00F26F71"/>
    <w:rsid w:val="00F319B1"/>
    <w:rsid w:val="00F31B99"/>
    <w:rsid w:val="00F35140"/>
    <w:rsid w:val="00F37E49"/>
    <w:rsid w:val="00F43484"/>
    <w:rsid w:val="00F43A13"/>
    <w:rsid w:val="00F51EFB"/>
    <w:rsid w:val="00F52908"/>
    <w:rsid w:val="00F714EE"/>
    <w:rsid w:val="00F82C32"/>
    <w:rsid w:val="00F872C0"/>
    <w:rsid w:val="00F91047"/>
    <w:rsid w:val="00F92DC2"/>
    <w:rsid w:val="00F97873"/>
    <w:rsid w:val="00FA11B5"/>
    <w:rsid w:val="00FA35F5"/>
    <w:rsid w:val="00FC410B"/>
    <w:rsid w:val="00FC6AE5"/>
    <w:rsid w:val="00FD60A1"/>
    <w:rsid w:val="00FD60DE"/>
    <w:rsid w:val="00FF1E7C"/>
    <w:rsid w:val="00FF437B"/>
    <w:rsid w:val="1F2A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AF4C"/>
  <w15:docId w15:val="{9D87D107-FD1A-4DB9-A876-279B3D3F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unhideWhenUsed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0">
    <w:name w:val="Body Text"/>
    <w:basedOn w:val="a"/>
    <w:qFormat/>
    <w:pPr>
      <w:jc w:val="both"/>
    </w:pPr>
    <w:rPr>
      <w:sz w:val="28"/>
      <w:szCs w:val="20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Body Text Indent"/>
    <w:basedOn w:val="a"/>
    <w:qFormat/>
    <w:pPr>
      <w:spacing w:after="120"/>
      <w:ind w:left="283"/>
    </w:pPr>
  </w:style>
  <w:style w:type="paragraph" w:styleId="af3">
    <w:name w:val="Title"/>
    <w:basedOn w:val="a"/>
    <w:next w:val="a"/>
    <w:link w:val="af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footer"/>
    <w:basedOn w:val="a"/>
    <w:link w:val="af6"/>
    <w:qFormat/>
    <w:pPr>
      <w:tabs>
        <w:tab w:val="center" w:pos="4677"/>
        <w:tab w:val="right" w:pos="9355"/>
      </w:tabs>
    </w:pPr>
  </w:style>
  <w:style w:type="paragraph" w:styleId="af7">
    <w:name w:val="Subtitle"/>
    <w:basedOn w:val="a"/>
    <w:next w:val="a"/>
    <w:link w:val="af8"/>
    <w:uiPriority w:val="11"/>
    <w:qFormat/>
    <w:pPr>
      <w:spacing w:before="200" w:after="200"/>
    </w:pPr>
  </w:style>
  <w:style w:type="table" w:styleId="af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rPr>
      <w:lang w:eastAsia="zh-CN"/>
    </w:rPr>
  </w:style>
  <w:style w:type="character" w:customStyle="1" w:styleId="af4">
    <w:name w:val="Заголовок Знак"/>
    <w:link w:val="af3"/>
    <w:uiPriority w:val="10"/>
    <w:qFormat/>
    <w:rPr>
      <w:sz w:val="48"/>
      <w:szCs w:val="48"/>
    </w:rPr>
  </w:style>
  <w:style w:type="character" w:customStyle="1" w:styleId="af8">
    <w:name w:val="Подзаголовок Знак"/>
    <w:link w:val="af7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c">
    <w:name w:val="Intense Quote"/>
    <w:basedOn w:val="a"/>
    <w:next w:val="a"/>
    <w:link w:val="af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d">
    <w:name w:val="Выделенная цитата Знак"/>
    <w:link w:val="afc"/>
    <w:uiPriority w:val="30"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paragraph" w:customStyle="1" w:styleId="afe">
    <w:name w:val="Таблицы (моноширинный)"/>
    <w:basedOn w:val="a"/>
    <w:next w:val="a"/>
    <w:uiPriority w:val="99"/>
    <w:qFormat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qFormat/>
    <w:rPr>
      <w:sz w:val="24"/>
      <w:szCs w:val="24"/>
    </w:r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aff">
    <w:name w:val="Прижатый влево"/>
    <w:basedOn w:val="a"/>
    <w:next w:val="a"/>
    <w:uiPriority w:val="99"/>
    <w:qFormat/>
    <w:pPr>
      <w:widowControl w:val="0"/>
    </w:pPr>
    <w:rPr>
      <w:rFonts w:ascii="Arial" w:hAnsi="Arial" w:cs="Arial"/>
    </w:rPr>
  </w:style>
  <w:style w:type="character" w:customStyle="1" w:styleId="Sylfaen">
    <w:name w:val="Основной текст + Sylfaen;Не полужирный"/>
    <w:qFormat/>
    <w:rPr>
      <w:rFonts w:ascii="Sylfaen" w:hAnsi="Sylfaen" w:cs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qFormat/>
    <w:rPr>
      <w:b/>
      <w:bCs/>
      <w:spacing w:val="60"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qFormat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qFormat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2">
    <w:name w:val="Основной текст (3)_"/>
    <w:link w:val="33"/>
    <w:qFormat/>
    <w:rPr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before="300" w:after="180" w:line="240" w:lineRule="atLeast"/>
    </w:pPr>
    <w:rPr>
      <w:sz w:val="20"/>
      <w:szCs w:val="20"/>
    </w:rPr>
  </w:style>
  <w:style w:type="character" w:customStyle="1" w:styleId="3Sylfaen">
    <w:name w:val="Основной текст (3) + Sylfaen"/>
    <w:qFormat/>
    <w:rPr>
      <w:rFonts w:ascii="Sylfaen" w:hAnsi="Sylfaen" w:cs="Sylfaen"/>
      <w:sz w:val="20"/>
      <w:szCs w:val="20"/>
    </w:rPr>
  </w:style>
  <w:style w:type="character" w:customStyle="1" w:styleId="24">
    <w:name w:val="Основной текст (2)_"/>
    <w:link w:val="25"/>
    <w:qFormat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2Sylfaen">
    <w:name w:val="Основной текст (2) + Sylfaen"/>
    <w:qFormat/>
    <w:rPr>
      <w:rFonts w:ascii="Sylfaen" w:hAnsi="Sylfaen" w:cs="Sylfaen"/>
      <w:spacing w:val="0"/>
      <w:sz w:val="27"/>
      <w:szCs w:val="27"/>
    </w:rPr>
  </w:style>
  <w:style w:type="character" w:customStyle="1" w:styleId="a8">
    <w:name w:val="Текст выноски Знак"/>
    <w:link w:val="a7"/>
    <w:qFormat/>
    <w:rPr>
      <w:rFonts w:ascii="Tahoma" w:hAnsi="Tahoma" w:cs="Tahoma"/>
      <w:sz w:val="16"/>
      <w:szCs w:val="16"/>
    </w:rPr>
  </w:style>
  <w:style w:type="paragraph" w:customStyle="1" w:styleId="26">
    <w:name w:val="Знак 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</w:pPr>
    <w:rPr>
      <w:rFonts w:ascii="Arial" w:hAnsi="Arial"/>
      <w:b/>
      <w:sz w:val="16"/>
    </w:rPr>
  </w:style>
  <w:style w:type="character" w:customStyle="1" w:styleId="aff0">
    <w:name w:val="Гипертекстовая ссылка"/>
    <w:qFormat/>
    <w:rPr>
      <w:color w:val="106BBE"/>
    </w:rPr>
  </w:style>
  <w:style w:type="paragraph" w:customStyle="1" w:styleId="aff1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Текст сноски Знак"/>
    <w:basedOn w:val="a0"/>
    <w:link w:val="ac"/>
    <w:uiPriority w:val="99"/>
    <w:qFormat/>
  </w:style>
  <w:style w:type="character" w:customStyle="1" w:styleId="af">
    <w:name w:val="Верхний колонтитул Знак"/>
    <w:link w:val="ae"/>
    <w:uiPriority w:val="99"/>
    <w:qFormat/>
    <w:rPr>
      <w:sz w:val="24"/>
      <w:szCs w:val="24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f2">
    <w:name w:val="Unresolved Mention"/>
    <w:basedOn w:val="a0"/>
    <w:uiPriority w:val="99"/>
    <w:semiHidden/>
    <w:unhideWhenUsed/>
    <w:rsid w:val="003055C1"/>
    <w:rPr>
      <w:color w:val="605E5C"/>
      <w:shd w:val="clear" w:color="auto" w:fill="E1DFDD"/>
    </w:rPr>
  </w:style>
  <w:style w:type="character" w:customStyle="1" w:styleId="16">
    <w:name w:val="Обычный1"/>
    <w:rsid w:val="002751C5"/>
    <w:rPr>
      <w:rFonts w:ascii="Calibri" w:hAnsi="Calibri"/>
    </w:rPr>
  </w:style>
  <w:style w:type="paragraph" w:styleId="aff3">
    <w:name w:val="Normal (Web)"/>
    <w:basedOn w:val="a"/>
    <w:link w:val="aff4"/>
    <w:rsid w:val="00BA26AD"/>
    <w:pPr>
      <w:spacing w:beforeAutospacing="1" w:after="200" w:afterAutospacing="1"/>
    </w:pPr>
    <w:rPr>
      <w:rFonts w:ascii="Calibri" w:hAnsi="Calibri"/>
      <w:color w:val="000000"/>
      <w:szCs w:val="20"/>
    </w:rPr>
  </w:style>
  <w:style w:type="character" w:customStyle="1" w:styleId="aff4">
    <w:name w:val="Обычный (Интернет) Знак"/>
    <w:basedOn w:val="16"/>
    <w:link w:val="aff3"/>
    <w:rsid w:val="00BA26AD"/>
    <w:rPr>
      <w:rFonts w:ascii="Calibri" w:hAnsi="Calibri"/>
      <w:color w:val="000000"/>
      <w:sz w:val="24"/>
    </w:rPr>
  </w:style>
  <w:style w:type="paragraph" w:customStyle="1" w:styleId="Standard">
    <w:name w:val="Standard"/>
    <w:rsid w:val="004B0501"/>
    <w:pPr>
      <w:spacing w:after="200" w:line="276" w:lineRule="auto"/>
    </w:pPr>
    <w:rPr>
      <w:rFonts w:ascii="Calibri" w:hAnsi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krasnodar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login.consultant.ru/link/?req=doc&amp;base=RZB&amp;n=494999&amp;dst=100189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https://adm-yeisk.ru/" TargetMode="External"/><Relationship Id="rId17" Type="http://schemas.openxmlformats.org/officeDocument/2006/relationships/hyperlink" Target="http://pgu.krasnodar.ru/" TargetMode="External"/><Relationship Id="rId25" Type="http://schemas.openxmlformats.org/officeDocument/2006/relationships/hyperlink" Target="https://login.consultant.ru/link/?req=doc&amp;base=RLAW177&amp;n=245259&amp;dst=100169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login.consultant.ru/link/?req=doc&amp;base=RZB&amp;n=494999&amp;dst=100243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krd.ru/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https://login.consultant.ru/link/?req=doc&amp;base=RZB&amp;n=494999&amp;dst=100202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45B5E-CD2C-4A30-B7A2-7B91E94AF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2618</TotalTime>
  <Pages>15</Pages>
  <Words>5340</Words>
  <Characters>30442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vt:lpstr>
    </vt:vector>
  </TitlesOfParts>
  <Company>Управление по вопросам семьи и детстсва</Company>
  <LinksUpToDate>false</LinksUpToDate>
  <CharactersWithSpaces>35711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dc:title>
  <dc:creator>1</dc:creator>
  <cp:lastModifiedBy>User28</cp:lastModifiedBy>
  <cp:revision>277</cp:revision>
  <cp:lastPrinted>2023-09-12T13:52:00Z</cp:lastPrinted>
  <dcterms:created xsi:type="dcterms:W3CDTF">2023-05-22T14:53:00Z</dcterms:created>
  <dcterms:modified xsi:type="dcterms:W3CDTF">2025-10-08T13:57:00Z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F408F3551F404F95ACA719289319D361_12</vt:lpwstr>
  </property>
</Properties>
</file>